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08" w:rsidRPr="00E94B31" w:rsidRDefault="00E94B31" w:rsidP="00E94B31">
      <w:pPr>
        <w:tabs>
          <w:tab w:val="left" w:pos="0"/>
          <w:tab w:val="left" w:pos="9355"/>
        </w:tabs>
        <w:jc w:val="center"/>
        <w:rPr>
          <w:b/>
          <w:sz w:val="32"/>
          <w:szCs w:val="32"/>
        </w:rPr>
      </w:pPr>
      <w:r w:rsidRPr="00E94B31">
        <w:rPr>
          <w:b/>
          <w:sz w:val="32"/>
          <w:szCs w:val="32"/>
        </w:rPr>
        <w:t xml:space="preserve">Муниципальное </w:t>
      </w:r>
      <w:r>
        <w:rPr>
          <w:b/>
          <w:sz w:val="32"/>
          <w:szCs w:val="32"/>
        </w:rPr>
        <w:t xml:space="preserve"> бюджетное дошкольное образовательное учреждение</w:t>
      </w:r>
      <w:r w:rsidR="001B3408" w:rsidRPr="00E94B31">
        <w:rPr>
          <w:b/>
          <w:sz w:val="32"/>
          <w:szCs w:val="32"/>
        </w:rPr>
        <w:t xml:space="preserve"> детский сад комбинированного вида № 54</w:t>
      </w:r>
      <w:r>
        <w:rPr>
          <w:b/>
          <w:sz w:val="32"/>
          <w:szCs w:val="32"/>
        </w:rPr>
        <w:t xml:space="preserve"> города Ангарска, Иркутской области.</w:t>
      </w:r>
    </w:p>
    <w:p w:rsidR="001B3408" w:rsidRPr="00E94B31" w:rsidRDefault="001B3408" w:rsidP="00E94B31">
      <w:pPr>
        <w:jc w:val="center"/>
        <w:rPr>
          <w:b/>
          <w:sz w:val="28"/>
          <w:szCs w:val="28"/>
        </w:rPr>
      </w:pPr>
    </w:p>
    <w:p w:rsidR="001B3408" w:rsidRDefault="001B3408" w:rsidP="001B3408">
      <w:pPr>
        <w:jc w:val="both"/>
        <w:rPr>
          <w:b/>
          <w:sz w:val="36"/>
          <w:szCs w:val="36"/>
        </w:rPr>
      </w:pPr>
    </w:p>
    <w:p w:rsidR="001B3408" w:rsidRDefault="001B3408" w:rsidP="001B3408">
      <w:pPr>
        <w:jc w:val="both"/>
        <w:rPr>
          <w:b/>
          <w:sz w:val="36"/>
          <w:szCs w:val="36"/>
        </w:rPr>
      </w:pPr>
    </w:p>
    <w:p w:rsidR="001B3408" w:rsidRDefault="001B3408" w:rsidP="001B3408">
      <w:pPr>
        <w:jc w:val="both"/>
        <w:rPr>
          <w:b/>
          <w:sz w:val="36"/>
          <w:szCs w:val="36"/>
        </w:rPr>
      </w:pPr>
    </w:p>
    <w:p w:rsidR="001B3408" w:rsidRDefault="001B3408" w:rsidP="001B3408">
      <w:pPr>
        <w:jc w:val="both"/>
        <w:rPr>
          <w:b/>
          <w:sz w:val="36"/>
          <w:szCs w:val="36"/>
        </w:rPr>
      </w:pPr>
    </w:p>
    <w:p w:rsidR="001B3408" w:rsidRDefault="001B3408" w:rsidP="001B3408">
      <w:pPr>
        <w:jc w:val="both"/>
        <w:rPr>
          <w:b/>
          <w:sz w:val="36"/>
          <w:szCs w:val="36"/>
        </w:rPr>
      </w:pPr>
    </w:p>
    <w:p w:rsidR="001B3408" w:rsidRDefault="001B3408" w:rsidP="001B3408">
      <w:pPr>
        <w:jc w:val="both"/>
        <w:rPr>
          <w:b/>
          <w:sz w:val="36"/>
          <w:szCs w:val="36"/>
        </w:rPr>
      </w:pPr>
    </w:p>
    <w:p w:rsidR="001B3408" w:rsidRDefault="001B3408" w:rsidP="001B3408">
      <w:pPr>
        <w:jc w:val="both"/>
        <w:rPr>
          <w:b/>
          <w:sz w:val="36"/>
          <w:szCs w:val="36"/>
        </w:rPr>
      </w:pPr>
    </w:p>
    <w:p w:rsidR="001B3408" w:rsidRDefault="001B3408" w:rsidP="001B3408">
      <w:pPr>
        <w:jc w:val="both"/>
        <w:rPr>
          <w:b/>
          <w:sz w:val="36"/>
          <w:szCs w:val="36"/>
        </w:rPr>
      </w:pPr>
    </w:p>
    <w:p w:rsidR="00E94B31" w:rsidRDefault="00E94B31" w:rsidP="00E94B31">
      <w:pPr>
        <w:jc w:val="center"/>
        <w:rPr>
          <w:b/>
          <w:sz w:val="52"/>
          <w:szCs w:val="52"/>
        </w:rPr>
      </w:pPr>
      <w:r w:rsidRPr="00E94B31">
        <w:rPr>
          <w:b/>
          <w:sz w:val="52"/>
          <w:szCs w:val="52"/>
        </w:rPr>
        <w:t xml:space="preserve">Публичный отчет </w:t>
      </w:r>
    </w:p>
    <w:p w:rsidR="001B3408" w:rsidRPr="00E94B31" w:rsidRDefault="00E94B31" w:rsidP="00E94B31">
      <w:pPr>
        <w:jc w:val="center"/>
        <w:rPr>
          <w:b/>
          <w:sz w:val="52"/>
          <w:szCs w:val="52"/>
        </w:rPr>
      </w:pPr>
      <w:r w:rsidRPr="00E94B31">
        <w:rPr>
          <w:b/>
          <w:sz w:val="52"/>
          <w:szCs w:val="52"/>
        </w:rPr>
        <w:t>деятельности ДОУ за 2012 – 2013 учебный год.</w:t>
      </w:r>
    </w:p>
    <w:p w:rsidR="001B3408" w:rsidRPr="00E94B31" w:rsidRDefault="001B3408" w:rsidP="00E94B31">
      <w:pPr>
        <w:jc w:val="center"/>
        <w:rPr>
          <w:b/>
          <w:sz w:val="52"/>
          <w:szCs w:val="52"/>
        </w:rPr>
      </w:pPr>
    </w:p>
    <w:p w:rsidR="001B3408" w:rsidRDefault="001B3408" w:rsidP="001B3408">
      <w:pPr>
        <w:jc w:val="center"/>
        <w:rPr>
          <w:b/>
          <w:sz w:val="36"/>
          <w:szCs w:val="36"/>
        </w:rPr>
      </w:pPr>
    </w:p>
    <w:p w:rsidR="001B3408" w:rsidRDefault="001B3408" w:rsidP="001B3408">
      <w:pPr>
        <w:jc w:val="center"/>
        <w:rPr>
          <w:b/>
          <w:sz w:val="36"/>
          <w:szCs w:val="36"/>
        </w:rPr>
      </w:pPr>
    </w:p>
    <w:p w:rsidR="001B3408" w:rsidRDefault="001B3408" w:rsidP="001B3408">
      <w:pPr>
        <w:jc w:val="center"/>
        <w:rPr>
          <w:b/>
          <w:sz w:val="36"/>
          <w:szCs w:val="36"/>
        </w:rPr>
      </w:pPr>
    </w:p>
    <w:p w:rsidR="001B3408" w:rsidRDefault="001B3408" w:rsidP="001B3408">
      <w:pPr>
        <w:jc w:val="center"/>
        <w:rPr>
          <w:b/>
          <w:sz w:val="36"/>
          <w:szCs w:val="36"/>
        </w:rPr>
      </w:pPr>
    </w:p>
    <w:p w:rsidR="001B3408" w:rsidRDefault="001B3408" w:rsidP="001B3408">
      <w:pPr>
        <w:jc w:val="center"/>
        <w:rPr>
          <w:b/>
          <w:sz w:val="36"/>
          <w:szCs w:val="36"/>
        </w:rPr>
      </w:pPr>
    </w:p>
    <w:p w:rsidR="00E94B31" w:rsidRDefault="00E94B31" w:rsidP="001B3408">
      <w:pPr>
        <w:jc w:val="center"/>
        <w:rPr>
          <w:b/>
          <w:sz w:val="36"/>
          <w:szCs w:val="36"/>
        </w:rPr>
      </w:pPr>
    </w:p>
    <w:p w:rsidR="007B27DA" w:rsidRDefault="007B27DA" w:rsidP="007B27DA">
      <w:pPr>
        <w:jc w:val="right"/>
        <w:rPr>
          <w:b/>
          <w:sz w:val="36"/>
          <w:szCs w:val="36"/>
        </w:rPr>
      </w:pPr>
      <w:proofErr w:type="gramStart"/>
      <w:r>
        <w:rPr>
          <w:b/>
          <w:sz w:val="36"/>
          <w:szCs w:val="36"/>
        </w:rPr>
        <w:t>Утвержден</w:t>
      </w:r>
      <w:proofErr w:type="gramEnd"/>
      <w:r>
        <w:rPr>
          <w:b/>
          <w:sz w:val="36"/>
          <w:szCs w:val="36"/>
        </w:rPr>
        <w:t xml:space="preserve"> на общем</w:t>
      </w:r>
    </w:p>
    <w:p w:rsidR="007B27DA" w:rsidRDefault="007B27DA" w:rsidP="007B27DA">
      <w:pPr>
        <w:jc w:val="right"/>
        <w:rPr>
          <w:b/>
          <w:sz w:val="36"/>
          <w:szCs w:val="36"/>
        </w:rPr>
      </w:pPr>
      <w:r>
        <w:rPr>
          <w:b/>
          <w:sz w:val="36"/>
          <w:szCs w:val="36"/>
        </w:rPr>
        <w:t xml:space="preserve"> родительском </w:t>
      </w:r>
      <w:proofErr w:type="gramStart"/>
      <w:r>
        <w:rPr>
          <w:b/>
          <w:sz w:val="36"/>
          <w:szCs w:val="36"/>
        </w:rPr>
        <w:t>собрании</w:t>
      </w:r>
      <w:proofErr w:type="gramEnd"/>
      <w:r>
        <w:rPr>
          <w:b/>
          <w:sz w:val="36"/>
          <w:szCs w:val="36"/>
        </w:rPr>
        <w:t xml:space="preserve"> ДОУ</w:t>
      </w:r>
    </w:p>
    <w:p w:rsidR="00E94B31" w:rsidRDefault="007B27DA" w:rsidP="007B27DA">
      <w:pPr>
        <w:jc w:val="right"/>
        <w:rPr>
          <w:b/>
          <w:sz w:val="36"/>
          <w:szCs w:val="36"/>
        </w:rPr>
      </w:pPr>
      <w:r>
        <w:rPr>
          <w:b/>
          <w:sz w:val="36"/>
          <w:szCs w:val="36"/>
        </w:rPr>
        <w:t xml:space="preserve"> – протокол № 1 от 23.10.2013 года.</w:t>
      </w:r>
    </w:p>
    <w:p w:rsidR="00E94B31" w:rsidRDefault="00E94B31" w:rsidP="001B3408">
      <w:pPr>
        <w:jc w:val="center"/>
        <w:rPr>
          <w:b/>
          <w:sz w:val="36"/>
          <w:szCs w:val="36"/>
        </w:rPr>
      </w:pPr>
    </w:p>
    <w:p w:rsidR="00E94B31" w:rsidRDefault="00E94B31" w:rsidP="001B3408">
      <w:pPr>
        <w:jc w:val="center"/>
        <w:rPr>
          <w:b/>
          <w:sz w:val="36"/>
          <w:szCs w:val="36"/>
        </w:rPr>
      </w:pPr>
    </w:p>
    <w:p w:rsidR="00E94B31" w:rsidRDefault="00E94B31" w:rsidP="001B3408">
      <w:pPr>
        <w:jc w:val="center"/>
        <w:rPr>
          <w:b/>
          <w:sz w:val="36"/>
          <w:szCs w:val="36"/>
        </w:rPr>
      </w:pPr>
    </w:p>
    <w:p w:rsidR="00E94B31" w:rsidRDefault="00E94B31" w:rsidP="001B3408">
      <w:pPr>
        <w:jc w:val="center"/>
        <w:rPr>
          <w:b/>
          <w:sz w:val="36"/>
          <w:szCs w:val="36"/>
        </w:rPr>
      </w:pPr>
    </w:p>
    <w:p w:rsidR="00E94B31" w:rsidRDefault="00E94B31" w:rsidP="00E94B31">
      <w:pPr>
        <w:rPr>
          <w:b/>
          <w:sz w:val="36"/>
          <w:szCs w:val="36"/>
        </w:rPr>
      </w:pPr>
    </w:p>
    <w:p w:rsidR="007B27DA" w:rsidRDefault="007B27DA" w:rsidP="00E94B31">
      <w:pPr>
        <w:rPr>
          <w:b/>
          <w:sz w:val="36"/>
          <w:szCs w:val="36"/>
        </w:rPr>
      </w:pPr>
    </w:p>
    <w:p w:rsidR="007B27DA" w:rsidRDefault="007B27DA" w:rsidP="00E94B31">
      <w:pPr>
        <w:rPr>
          <w:b/>
          <w:sz w:val="36"/>
          <w:szCs w:val="36"/>
        </w:rPr>
      </w:pPr>
    </w:p>
    <w:p w:rsidR="00E94B31" w:rsidRDefault="001B3408" w:rsidP="00E94B31">
      <w:pPr>
        <w:jc w:val="center"/>
        <w:rPr>
          <w:b/>
          <w:sz w:val="36"/>
          <w:szCs w:val="36"/>
        </w:rPr>
      </w:pPr>
      <w:r>
        <w:rPr>
          <w:b/>
          <w:sz w:val="36"/>
          <w:szCs w:val="36"/>
        </w:rPr>
        <w:t>г. Ангарск</w:t>
      </w:r>
      <w:r w:rsidR="00E94B31">
        <w:rPr>
          <w:b/>
          <w:sz w:val="36"/>
          <w:szCs w:val="36"/>
        </w:rPr>
        <w:t xml:space="preserve">, </w:t>
      </w:r>
      <w:r>
        <w:rPr>
          <w:b/>
          <w:sz w:val="36"/>
          <w:szCs w:val="36"/>
        </w:rPr>
        <w:t>2013 год</w:t>
      </w:r>
    </w:p>
    <w:p w:rsidR="001B3408" w:rsidRDefault="001B3408" w:rsidP="00E94B31">
      <w:pPr>
        <w:jc w:val="center"/>
        <w:rPr>
          <w:b/>
          <w:sz w:val="36"/>
          <w:szCs w:val="36"/>
        </w:rPr>
      </w:pPr>
      <w:r>
        <w:rPr>
          <w:b/>
          <w:sz w:val="36"/>
          <w:szCs w:val="36"/>
        </w:rPr>
        <w:lastRenderedPageBreak/>
        <w:t>Уважаемые родители, педагоги, общественность и партнеры ДОУ.</w:t>
      </w:r>
    </w:p>
    <w:p w:rsidR="001B3408" w:rsidRDefault="001B3408" w:rsidP="001B3408">
      <w:pPr>
        <w:jc w:val="both"/>
        <w:outlineLvl w:val="4"/>
        <w:rPr>
          <w:bCs/>
          <w:sz w:val="28"/>
          <w:szCs w:val="28"/>
          <w:u w:val="single"/>
        </w:rPr>
      </w:pPr>
    </w:p>
    <w:p w:rsidR="001B3408" w:rsidRDefault="001B3408" w:rsidP="001B3408">
      <w:pPr>
        <w:jc w:val="both"/>
        <w:outlineLvl w:val="4"/>
        <w:rPr>
          <w:bCs/>
          <w:sz w:val="28"/>
          <w:szCs w:val="28"/>
          <w:u w:val="single"/>
        </w:rPr>
      </w:pPr>
      <w:r>
        <w:rPr>
          <w:bCs/>
          <w:sz w:val="28"/>
          <w:szCs w:val="28"/>
        </w:rPr>
        <w:t xml:space="preserve">      Предлагаем вашему вниманию Публичный отчет, в котором представлены результаты деятельности МБДОУ детский сад комбинированного вида № 54  за 2012-2013 учебный год. В нашем сообщении содержится информация о том, чем живет ДОУ, как работает, чего достигло, какие потребности и проблемы испытывает администрация и коллектив учреждения. Коллектив детского сада надеется в вашем лице получить</w:t>
      </w:r>
      <w:r w:rsidR="00E94B31">
        <w:rPr>
          <w:bCs/>
          <w:sz w:val="28"/>
          <w:szCs w:val="28"/>
        </w:rPr>
        <w:t xml:space="preserve"> оценку, </w:t>
      </w:r>
      <w:r>
        <w:rPr>
          <w:bCs/>
          <w:sz w:val="28"/>
          <w:szCs w:val="28"/>
        </w:rPr>
        <w:t xml:space="preserve">посильную помощь и поддержку. </w:t>
      </w:r>
    </w:p>
    <w:p w:rsidR="001B3408" w:rsidRDefault="001B3408" w:rsidP="001B3408">
      <w:pPr>
        <w:jc w:val="both"/>
        <w:outlineLvl w:val="4"/>
        <w:rPr>
          <w:bCs/>
          <w:sz w:val="28"/>
          <w:szCs w:val="28"/>
          <w:u w:val="single"/>
        </w:rPr>
      </w:pPr>
    </w:p>
    <w:p w:rsidR="001B3408" w:rsidRDefault="001B3408" w:rsidP="001B3408">
      <w:pPr>
        <w:jc w:val="center"/>
        <w:rPr>
          <w:b/>
          <w:color w:val="000000"/>
          <w:sz w:val="36"/>
          <w:szCs w:val="36"/>
        </w:rPr>
      </w:pPr>
      <w:r>
        <w:rPr>
          <w:b/>
          <w:sz w:val="36"/>
          <w:szCs w:val="36"/>
        </w:rPr>
        <w:t xml:space="preserve">1. </w:t>
      </w:r>
      <w:r>
        <w:rPr>
          <w:b/>
          <w:color w:val="000000"/>
          <w:sz w:val="36"/>
          <w:szCs w:val="36"/>
        </w:rPr>
        <w:t>Общая характеристика образовательного учреждения и условий его функционирования.</w:t>
      </w:r>
    </w:p>
    <w:p w:rsidR="001B3408" w:rsidRDefault="001B3408" w:rsidP="001B3408">
      <w:pPr>
        <w:jc w:val="both"/>
        <w:rPr>
          <w:b/>
          <w:color w:val="000000"/>
          <w:sz w:val="36"/>
          <w:szCs w:val="36"/>
        </w:rPr>
      </w:pPr>
    </w:p>
    <w:p w:rsidR="001B3408" w:rsidRDefault="001B3408" w:rsidP="001B3408">
      <w:pPr>
        <w:tabs>
          <w:tab w:val="left" w:pos="540"/>
        </w:tabs>
        <w:jc w:val="both"/>
        <w:rPr>
          <w:color w:val="000000"/>
          <w:sz w:val="28"/>
          <w:szCs w:val="28"/>
        </w:rPr>
      </w:pPr>
      <w:r>
        <w:rPr>
          <w:color w:val="000000"/>
          <w:sz w:val="28"/>
          <w:szCs w:val="28"/>
        </w:rPr>
        <w:t xml:space="preserve">        Муниципальное бюджетное  дошкольное образовательное учреждение детский сад комбинированного вида № 54 расположен по адресу:</w:t>
      </w:r>
    </w:p>
    <w:p w:rsidR="001B3408" w:rsidRDefault="001B3408" w:rsidP="001B3408">
      <w:pPr>
        <w:jc w:val="both"/>
        <w:rPr>
          <w:color w:val="000000"/>
          <w:sz w:val="28"/>
          <w:szCs w:val="28"/>
        </w:rPr>
      </w:pPr>
      <w:r>
        <w:rPr>
          <w:color w:val="000000"/>
          <w:sz w:val="28"/>
          <w:szCs w:val="28"/>
        </w:rPr>
        <w:t>665832, Иркутская область, город Ангарск, микрорайон 7, дом 31.</w:t>
      </w:r>
    </w:p>
    <w:p w:rsidR="001B3408" w:rsidRDefault="001B3408" w:rsidP="001B3408">
      <w:pPr>
        <w:rPr>
          <w:color w:val="000000"/>
          <w:sz w:val="28"/>
          <w:szCs w:val="28"/>
        </w:rPr>
      </w:pPr>
      <w:r>
        <w:rPr>
          <w:color w:val="000000"/>
          <w:sz w:val="28"/>
          <w:szCs w:val="28"/>
        </w:rPr>
        <w:t xml:space="preserve">        Учреждение открылось в 1992 году -</w:t>
      </w:r>
      <w:r>
        <w:rPr>
          <w:rFonts w:ascii="Arial" w:hAnsi="Arial" w:cs="Arial"/>
          <w:color w:val="000000"/>
          <w:sz w:val="18"/>
          <w:szCs w:val="18"/>
        </w:rPr>
        <w:t xml:space="preserve"> </w:t>
      </w:r>
      <w:r>
        <w:rPr>
          <w:color w:val="000000"/>
          <w:sz w:val="28"/>
          <w:szCs w:val="28"/>
        </w:rPr>
        <w:t>это самое молодое детское учреждение в городе Ангарске.</w:t>
      </w:r>
    </w:p>
    <w:p w:rsidR="001B3408" w:rsidRDefault="001B3408" w:rsidP="001B3408">
      <w:pPr>
        <w:tabs>
          <w:tab w:val="left" w:pos="567"/>
          <w:tab w:val="left" w:pos="720"/>
        </w:tabs>
        <w:rPr>
          <w:color w:val="000000"/>
          <w:sz w:val="28"/>
          <w:szCs w:val="28"/>
        </w:rPr>
      </w:pPr>
      <w:r>
        <w:rPr>
          <w:color w:val="000000"/>
          <w:sz w:val="28"/>
          <w:szCs w:val="28"/>
        </w:rPr>
        <w:t xml:space="preserve">         Это 2-х этажное нежилое здание, типовое, имеющее:</w:t>
      </w:r>
    </w:p>
    <w:p w:rsidR="001B3408" w:rsidRDefault="001B3408" w:rsidP="001B3408">
      <w:pPr>
        <w:jc w:val="both"/>
        <w:rPr>
          <w:color w:val="000000"/>
          <w:sz w:val="28"/>
          <w:szCs w:val="28"/>
        </w:rPr>
      </w:pPr>
      <w:r>
        <w:rPr>
          <w:color w:val="000000"/>
          <w:sz w:val="28"/>
          <w:szCs w:val="28"/>
        </w:rPr>
        <w:t>- отдельно стоящее здание хозяйственных сараев;</w:t>
      </w:r>
    </w:p>
    <w:p w:rsidR="001B3408" w:rsidRDefault="001B3408" w:rsidP="001B3408">
      <w:pPr>
        <w:jc w:val="both"/>
        <w:rPr>
          <w:color w:val="000000"/>
          <w:sz w:val="28"/>
          <w:szCs w:val="28"/>
        </w:rPr>
      </w:pPr>
      <w:r>
        <w:rPr>
          <w:color w:val="000000"/>
          <w:sz w:val="28"/>
          <w:szCs w:val="28"/>
        </w:rPr>
        <w:t>- систему отопления – центрально – водяную;</w:t>
      </w:r>
    </w:p>
    <w:p w:rsidR="001B3408" w:rsidRDefault="001B3408" w:rsidP="001B3408">
      <w:pPr>
        <w:jc w:val="both"/>
        <w:rPr>
          <w:color w:val="000000"/>
          <w:sz w:val="28"/>
          <w:szCs w:val="28"/>
        </w:rPr>
      </w:pPr>
      <w:r>
        <w:rPr>
          <w:color w:val="000000"/>
          <w:sz w:val="28"/>
          <w:szCs w:val="28"/>
        </w:rPr>
        <w:t>- систему вентиляции - комбинированную (обособленная, локализирующая);</w:t>
      </w:r>
    </w:p>
    <w:p w:rsidR="001B3408" w:rsidRDefault="001B3408" w:rsidP="001B3408">
      <w:pPr>
        <w:jc w:val="both"/>
        <w:rPr>
          <w:color w:val="000000"/>
          <w:sz w:val="28"/>
          <w:szCs w:val="28"/>
        </w:rPr>
      </w:pPr>
      <w:r>
        <w:rPr>
          <w:color w:val="000000"/>
          <w:sz w:val="28"/>
          <w:szCs w:val="28"/>
        </w:rPr>
        <w:t>- систему водоснабжения - городской водопровод;</w:t>
      </w:r>
    </w:p>
    <w:p w:rsidR="001B3408" w:rsidRDefault="001B3408" w:rsidP="001B3408">
      <w:pPr>
        <w:jc w:val="both"/>
        <w:rPr>
          <w:color w:val="000000"/>
          <w:sz w:val="28"/>
          <w:szCs w:val="28"/>
        </w:rPr>
      </w:pPr>
      <w:r>
        <w:rPr>
          <w:color w:val="000000"/>
          <w:sz w:val="28"/>
          <w:szCs w:val="28"/>
        </w:rPr>
        <w:t>- систему противопожарной сигнализации, которая  установлена в 2004году;</w:t>
      </w:r>
    </w:p>
    <w:p w:rsidR="001B3408" w:rsidRDefault="001B3408" w:rsidP="001B3408">
      <w:pPr>
        <w:jc w:val="both"/>
        <w:rPr>
          <w:color w:val="000000"/>
          <w:sz w:val="28"/>
          <w:szCs w:val="28"/>
        </w:rPr>
      </w:pPr>
      <w:r>
        <w:rPr>
          <w:color w:val="000000"/>
          <w:sz w:val="28"/>
          <w:szCs w:val="28"/>
        </w:rPr>
        <w:t>- средства пожаротушения;</w:t>
      </w:r>
    </w:p>
    <w:p w:rsidR="001B3408" w:rsidRDefault="001B3408" w:rsidP="001B3408">
      <w:pPr>
        <w:jc w:val="both"/>
        <w:rPr>
          <w:color w:val="000000"/>
          <w:sz w:val="28"/>
          <w:szCs w:val="28"/>
        </w:rPr>
      </w:pPr>
      <w:r>
        <w:rPr>
          <w:color w:val="000000"/>
          <w:sz w:val="28"/>
          <w:szCs w:val="28"/>
        </w:rPr>
        <w:t xml:space="preserve">- систему тревожной </w:t>
      </w:r>
      <w:proofErr w:type="gramStart"/>
      <w:r>
        <w:rPr>
          <w:color w:val="000000"/>
          <w:sz w:val="28"/>
          <w:szCs w:val="28"/>
        </w:rPr>
        <w:t>сигнализации</w:t>
      </w:r>
      <w:proofErr w:type="gramEnd"/>
      <w:r>
        <w:rPr>
          <w:color w:val="000000"/>
          <w:sz w:val="28"/>
          <w:szCs w:val="28"/>
        </w:rPr>
        <w:t xml:space="preserve"> установленную в 2005 году.</w:t>
      </w:r>
    </w:p>
    <w:p w:rsidR="001B3408" w:rsidRDefault="001B3408" w:rsidP="001B3408">
      <w:pPr>
        <w:jc w:val="both"/>
        <w:rPr>
          <w:color w:val="000000"/>
          <w:sz w:val="28"/>
          <w:szCs w:val="28"/>
        </w:rPr>
      </w:pPr>
      <w:r>
        <w:rPr>
          <w:color w:val="000000"/>
          <w:sz w:val="28"/>
          <w:szCs w:val="28"/>
        </w:rPr>
        <w:t xml:space="preserve">        Территория детского сада составляет – 14124 кв.м. К зданию прилегают игровые площадки, на которых имеются: прогулочные веранды, малые архитектурные формы, песочные дворики, спортивная площадка, сад, огород для детей. </w:t>
      </w:r>
    </w:p>
    <w:p w:rsidR="001B3408" w:rsidRDefault="001B3408" w:rsidP="001B3408">
      <w:pPr>
        <w:jc w:val="both"/>
        <w:rPr>
          <w:color w:val="000000"/>
          <w:sz w:val="28"/>
          <w:szCs w:val="28"/>
        </w:rPr>
      </w:pPr>
      <w:r>
        <w:rPr>
          <w:b/>
          <w:color w:val="000000"/>
          <w:sz w:val="28"/>
          <w:szCs w:val="28"/>
        </w:rPr>
        <w:t xml:space="preserve">       Руководитель МБДОУ детский сад комбинированного вида № 54</w:t>
      </w:r>
      <w:r>
        <w:rPr>
          <w:color w:val="000000"/>
          <w:sz w:val="28"/>
          <w:szCs w:val="28"/>
        </w:rPr>
        <w:t xml:space="preserve"> </w:t>
      </w:r>
      <w:r>
        <w:rPr>
          <w:b/>
          <w:color w:val="000000"/>
          <w:sz w:val="28"/>
          <w:szCs w:val="28"/>
        </w:rPr>
        <w:t>-</w:t>
      </w:r>
      <w:r>
        <w:rPr>
          <w:color w:val="000000"/>
          <w:sz w:val="28"/>
          <w:szCs w:val="28"/>
        </w:rPr>
        <w:t xml:space="preserve"> Лукач Ольга Николаевна. </w:t>
      </w:r>
    </w:p>
    <w:p w:rsidR="001B3408" w:rsidRDefault="001B3408" w:rsidP="001B3408">
      <w:pPr>
        <w:jc w:val="both"/>
        <w:rPr>
          <w:color w:val="000000"/>
          <w:sz w:val="28"/>
          <w:szCs w:val="28"/>
        </w:rPr>
      </w:pPr>
      <w:r>
        <w:rPr>
          <w:color w:val="000000"/>
          <w:sz w:val="28"/>
          <w:szCs w:val="28"/>
        </w:rPr>
        <w:t xml:space="preserve">        В соответствии с законом Российской федерации «Об образовании» и по  результатам государственной аккредитации  2005 года  ДОУ является детским садом комбинированного вида  второй  категории (свидетельство о государственной аккредитации АА 168161 от 01.09.2005 года).</w:t>
      </w:r>
    </w:p>
    <w:p w:rsidR="001B3408" w:rsidRDefault="001B3408" w:rsidP="001B3408">
      <w:pPr>
        <w:pStyle w:val="a3"/>
        <w:ind w:firstLine="0"/>
        <w:rPr>
          <w:rFonts w:ascii="Times New Roman" w:hAnsi="Times New Roman" w:cs="Times New Roman"/>
          <w:color w:val="000000"/>
          <w:sz w:val="28"/>
          <w:szCs w:val="28"/>
        </w:rPr>
      </w:pPr>
      <w:r>
        <w:rPr>
          <w:color w:val="000000"/>
        </w:rPr>
        <w:t xml:space="preserve">          </w:t>
      </w:r>
      <w:r>
        <w:rPr>
          <w:rFonts w:ascii="Times New Roman" w:hAnsi="Times New Roman" w:cs="Times New Roman"/>
          <w:color w:val="000000"/>
          <w:sz w:val="28"/>
          <w:szCs w:val="28"/>
        </w:rPr>
        <w:t>МБДОУ детский сад комбинированного вида № 54 имеет право осуществления образовательной деятельности по образовательной программе в соответствии с выданной лицензией:  РО  № 046149  от  23.04.2012 г., приложение к лицензии: серия 38П01 № 0000837 -  действующей  бессрочно.</w:t>
      </w:r>
    </w:p>
    <w:p w:rsidR="001B3408" w:rsidRDefault="001B3408" w:rsidP="001B3408">
      <w:pPr>
        <w:pStyle w:val="a8"/>
        <w:tabs>
          <w:tab w:val="left" w:pos="567"/>
        </w:tabs>
        <w:spacing w:after="0"/>
        <w:jc w:val="both"/>
        <w:rPr>
          <w:color w:val="000000"/>
          <w:sz w:val="28"/>
          <w:szCs w:val="28"/>
        </w:rPr>
      </w:pPr>
      <w:r>
        <w:rPr>
          <w:b/>
          <w:color w:val="000000"/>
          <w:sz w:val="28"/>
          <w:szCs w:val="28"/>
        </w:rPr>
        <w:lastRenderedPageBreak/>
        <w:t xml:space="preserve">       Миссия МБДОУ детский сад комбинированного вида № 54 </w:t>
      </w:r>
      <w:r>
        <w:rPr>
          <w:color w:val="000000"/>
          <w:sz w:val="28"/>
          <w:szCs w:val="28"/>
        </w:rPr>
        <w:t xml:space="preserve">– интеллектуально – творческое развитие детей дошкольного возраста в условиях </w:t>
      </w:r>
      <w:proofErr w:type="spellStart"/>
      <w:r>
        <w:rPr>
          <w:color w:val="000000"/>
          <w:sz w:val="28"/>
          <w:szCs w:val="28"/>
        </w:rPr>
        <w:t>здоровьесберегающего</w:t>
      </w:r>
      <w:proofErr w:type="spellEnd"/>
      <w:r>
        <w:rPr>
          <w:color w:val="000000"/>
          <w:sz w:val="28"/>
          <w:szCs w:val="28"/>
        </w:rPr>
        <w:t xml:space="preserve"> пространства ДОУ.</w:t>
      </w:r>
    </w:p>
    <w:p w:rsidR="001B3408" w:rsidRDefault="001B3408" w:rsidP="001B3408">
      <w:pPr>
        <w:pStyle w:val="a8"/>
        <w:spacing w:after="0"/>
        <w:jc w:val="both"/>
        <w:rPr>
          <w:color w:val="000000"/>
          <w:sz w:val="28"/>
          <w:szCs w:val="28"/>
        </w:rPr>
      </w:pPr>
      <w:r>
        <w:rPr>
          <w:color w:val="000000"/>
          <w:sz w:val="28"/>
          <w:szCs w:val="28"/>
        </w:rPr>
        <w:t xml:space="preserve">       </w:t>
      </w:r>
      <w:r>
        <w:rPr>
          <w:b/>
          <w:color w:val="000000"/>
          <w:sz w:val="28"/>
          <w:szCs w:val="28"/>
        </w:rPr>
        <w:t>Режим работы учреждения:</w:t>
      </w:r>
      <w:r>
        <w:rPr>
          <w:color w:val="000000"/>
          <w:sz w:val="28"/>
          <w:szCs w:val="28"/>
        </w:rPr>
        <w:t xml:space="preserve"> пятидневная рабочая неделя с 12-ти часовым пребыванием  детей с 7.00 до19.00. Нерабочие дни – суббота, воскресенье, а также праздничные дни, установленные законодательством РФ. </w:t>
      </w:r>
    </w:p>
    <w:p w:rsidR="001B3408" w:rsidRDefault="001B3408" w:rsidP="001B3408">
      <w:pPr>
        <w:tabs>
          <w:tab w:val="left" w:pos="284"/>
          <w:tab w:val="left" w:pos="567"/>
        </w:tabs>
        <w:jc w:val="both"/>
        <w:rPr>
          <w:color w:val="000000"/>
          <w:sz w:val="28"/>
          <w:szCs w:val="28"/>
        </w:rPr>
      </w:pPr>
      <w:r>
        <w:rPr>
          <w:b/>
          <w:color w:val="000000"/>
          <w:sz w:val="28"/>
          <w:szCs w:val="28"/>
        </w:rPr>
        <w:t xml:space="preserve">       Правила приема в ДОУ: </w:t>
      </w:r>
      <w:r>
        <w:rPr>
          <w:color w:val="000000"/>
          <w:sz w:val="28"/>
          <w:szCs w:val="28"/>
        </w:rPr>
        <w:t>Прием воспитанников в Учреждение осуществляется на основании порядка, утвержденного Учредителем, на основании действующего законодательства.</w:t>
      </w:r>
    </w:p>
    <w:p w:rsidR="001B3408" w:rsidRDefault="001B3408" w:rsidP="001B3408">
      <w:pPr>
        <w:jc w:val="both"/>
        <w:rPr>
          <w:color w:val="000000"/>
          <w:sz w:val="28"/>
          <w:szCs w:val="28"/>
        </w:rPr>
      </w:pPr>
      <w:r>
        <w:rPr>
          <w:color w:val="000000"/>
          <w:sz w:val="28"/>
          <w:szCs w:val="28"/>
        </w:rPr>
        <w:t xml:space="preserve">        В Учреждение принимаются воспитанники в возрасте от 1 года 6 месяцев до 7 лет. Комплектование на новый учебный год (на 1 сентября) осуществляется в период с 1 июня по 31 августа текущего года. Зачисление в Учреждение оформляется соответствующим приказом заведующего Учреждением на основании </w:t>
      </w:r>
      <w:proofErr w:type="gramStart"/>
      <w:r>
        <w:rPr>
          <w:color w:val="000000"/>
          <w:sz w:val="28"/>
          <w:szCs w:val="28"/>
        </w:rPr>
        <w:t>приказа начальника Управления образования администрации Ангарского муниципального образования</w:t>
      </w:r>
      <w:proofErr w:type="gramEnd"/>
      <w:r>
        <w:rPr>
          <w:color w:val="000000"/>
          <w:sz w:val="28"/>
          <w:szCs w:val="28"/>
        </w:rPr>
        <w:t xml:space="preserve">. Прием воспитанников осуществляется на основании медицинского заключения, заявления и документов, удостоверяющих личность одного из родителей (законных представителей).  </w:t>
      </w:r>
    </w:p>
    <w:p w:rsidR="001B3408" w:rsidRDefault="001B3408" w:rsidP="001B3408">
      <w:pPr>
        <w:tabs>
          <w:tab w:val="left" w:pos="567"/>
        </w:tabs>
        <w:jc w:val="both"/>
        <w:rPr>
          <w:b/>
          <w:color w:val="000000"/>
          <w:sz w:val="28"/>
          <w:szCs w:val="28"/>
        </w:rPr>
      </w:pPr>
      <w:r>
        <w:rPr>
          <w:color w:val="000000"/>
          <w:sz w:val="28"/>
          <w:szCs w:val="28"/>
        </w:rPr>
        <w:t xml:space="preserve">       С родителями (законными представителями) заключается договор в двух экземплярах, один из которых выдается на руки родителю (законному представителю). Комплектование групп осуществляется по одновозрастному принципу. Наполняемость групп соответствует санитарным нормам. </w:t>
      </w:r>
    </w:p>
    <w:p w:rsidR="001B3408" w:rsidRDefault="001B3408" w:rsidP="001B3408">
      <w:pPr>
        <w:tabs>
          <w:tab w:val="left" w:pos="567"/>
        </w:tabs>
        <w:jc w:val="both"/>
        <w:rPr>
          <w:b/>
          <w:color w:val="000000"/>
          <w:sz w:val="28"/>
          <w:szCs w:val="28"/>
        </w:rPr>
      </w:pPr>
      <w:r>
        <w:rPr>
          <w:color w:val="000000"/>
          <w:sz w:val="28"/>
          <w:szCs w:val="28"/>
        </w:rPr>
        <w:t xml:space="preserve">       </w:t>
      </w:r>
      <w:r>
        <w:rPr>
          <w:b/>
          <w:color w:val="000000"/>
          <w:sz w:val="28"/>
          <w:szCs w:val="28"/>
        </w:rPr>
        <w:t>В МБДОУ функционирует 12 групп:</w:t>
      </w:r>
    </w:p>
    <w:p w:rsidR="001B3408" w:rsidRDefault="001B3408" w:rsidP="001B3408">
      <w:pPr>
        <w:pStyle w:val="a3"/>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3 группы раннего возраста;</w:t>
      </w:r>
    </w:p>
    <w:p w:rsidR="001B3408" w:rsidRDefault="001B3408" w:rsidP="001B3408">
      <w:pPr>
        <w:pStyle w:val="a3"/>
        <w:numPr>
          <w:ilvl w:val="0"/>
          <w:numId w:val="2"/>
        </w:numPr>
        <w:rPr>
          <w:rFonts w:ascii="Times New Roman" w:hAnsi="Times New Roman" w:cs="Times New Roman"/>
          <w:color w:val="000000"/>
          <w:sz w:val="28"/>
          <w:szCs w:val="28"/>
        </w:rPr>
      </w:pPr>
      <w:r>
        <w:rPr>
          <w:rFonts w:ascii="Times New Roman" w:hAnsi="Times New Roman" w:cs="Times New Roman"/>
          <w:color w:val="000000"/>
          <w:sz w:val="28"/>
          <w:szCs w:val="28"/>
        </w:rPr>
        <w:t>9 групп дошкольного возраста, из них: 1 группа – логопедическая.</w:t>
      </w:r>
    </w:p>
    <w:p w:rsidR="001B3408" w:rsidRDefault="001B3408" w:rsidP="001B3408">
      <w:pPr>
        <w:pStyle w:val="a3"/>
        <w:tabs>
          <w:tab w:val="left" w:pos="540"/>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Набор в логопедическую группу осуществляется  на основании решения городской  </w:t>
      </w:r>
      <w:proofErr w:type="spellStart"/>
      <w:r>
        <w:rPr>
          <w:rFonts w:ascii="Times New Roman" w:hAnsi="Times New Roman" w:cs="Times New Roman"/>
          <w:color w:val="000000"/>
          <w:sz w:val="28"/>
          <w:szCs w:val="28"/>
        </w:rPr>
        <w:t>медико</w:t>
      </w:r>
      <w:proofErr w:type="spellEnd"/>
      <w:r>
        <w:rPr>
          <w:rFonts w:ascii="Times New Roman" w:hAnsi="Times New Roman" w:cs="Times New Roman"/>
          <w:color w:val="000000"/>
          <w:sz w:val="28"/>
          <w:szCs w:val="28"/>
        </w:rPr>
        <w:t xml:space="preserve"> - психолого-педагогической комиссии.</w:t>
      </w:r>
    </w:p>
    <w:p w:rsidR="001B3408" w:rsidRDefault="001B3408" w:rsidP="001B3408">
      <w:pPr>
        <w:tabs>
          <w:tab w:val="left" w:pos="540"/>
        </w:tabs>
        <w:jc w:val="both"/>
        <w:rPr>
          <w:color w:val="000000"/>
          <w:sz w:val="28"/>
          <w:szCs w:val="28"/>
        </w:rPr>
      </w:pPr>
      <w:r>
        <w:rPr>
          <w:color w:val="000000"/>
          <w:sz w:val="28"/>
          <w:szCs w:val="28"/>
        </w:rPr>
        <w:t xml:space="preserve">        Плановая наполняемость – 220 детей, списочный состав детей  на 01.09.2013 г. – 287.</w:t>
      </w:r>
    </w:p>
    <w:p w:rsidR="001B3408" w:rsidRDefault="001B3408" w:rsidP="001B3408">
      <w:pPr>
        <w:tabs>
          <w:tab w:val="left" w:pos="540"/>
        </w:tabs>
        <w:jc w:val="both"/>
        <w:rPr>
          <w:color w:val="000000"/>
          <w:sz w:val="28"/>
          <w:szCs w:val="28"/>
        </w:rPr>
      </w:pPr>
    </w:p>
    <w:p w:rsidR="001B3408" w:rsidRDefault="001B3408" w:rsidP="001B3408">
      <w:pPr>
        <w:tabs>
          <w:tab w:val="left" w:pos="567"/>
        </w:tabs>
        <w:jc w:val="both"/>
        <w:rPr>
          <w:b/>
          <w:bCs/>
          <w:color w:val="000000"/>
          <w:sz w:val="28"/>
          <w:szCs w:val="28"/>
        </w:rPr>
      </w:pPr>
      <w:r>
        <w:rPr>
          <w:color w:val="000000"/>
          <w:sz w:val="28"/>
          <w:szCs w:val="28"/>
        </w:rPr>
        <w:t xml:space="preserve">       </w:t>
      </w:r>
      <w:r>
        <w:rPr>
          <w:b/>
          <w:color w:val="000000"/>
          <w:sz w:val="28"/>
          <w:szCs w:val="28"/>
        </w:rPr>
        <w:t>Учредителем МБДОУ детского сада комбинированного вида № 54</w:t>
      </w:r>
      <w:r>
        <w:rPr>
          <w:color w:val="000000"/>
          <w:sz w:val="28"/>
          <w:szCs w:val="28"/>
        </w:rPr>
        <w:t xml:space="preserve"> – является Ангарское муниципальное образование.</w:t>
      </w:r>
    </w:p>
    <w:p w:rsidR="001B3408" w:rsidRDefault="001B3408" w:rsidP="001B3408">
      <w:pPr>
        <w:ind w:firstLine="709"/>
        <w:jc w:val="both"/>
        <w:rPr>
          <w:color w:val="000000"/>
          <w:sz w:val="28"/>
          <w:szCs w:val="28"/>
        </w:rPr>
      </w:pPr>
      <w:r>
        <w:rPr>
          <w:color w:val="000000"/>
          <w:sz w:val="28"/>
          <w:szCs w:val="28"/>
        </w:rPr>
        <w:t>Функции и полномочия Учредителя в соответствии с законодательством Российской Федерации, законодательством Иркутской области, муниципальными правовыми актами Ангарского муниципального образования осуществляет Управление образования администрации Ангарского муниципального образования.</w:t>
      </w:r>
    </w:p>
    <w:p w:rsidR="001B3408" w:rsidRDefault="001B3408" w:rsidP="001B3408">
      <w:pPr>
        <w:tabs>
          <w:tab w:val="left" w:pos="540"/>
        </w:tabs>
        <w:jc w:val="both"/>
        <w:rPr>
          <w:color w:val="000000"/>
          <w:sz w:val="28"/>
          <w:szCs w:val="28"/>
        </w:rPr>
      </w:pPr>
      <w:r>
        <w:rPr>
          <w:color w:val="000000"/>
          <w:sz w:val="28"/>
          <w:szCs w:val="28"/>
        </w:rPr>
        <w:t xml:space="preserve">       МБДОУ детский сад комбинированного вида № 54 является юридическим лицом, имеет Устав,  утвержденный приказом Управления образования администрации  Ангарского муниципального образования от 19.12.2011 года  № 1375,  самостоятельный баланс, план финансово – </w:t>
      </w:r>
      <w:r>
        <w:rPr>
          <w:color w:val="000000"/>
          <w:sz w:val="28"/>
          <w:szCs w:val="28"/>
        </w:rPr>
        <w:lastRenderedPageBreak/>
        <w:t>хозяйственной деятельности, круглую печать со своим наименованием, бланки, угловой штамп.</w:t>
      </w:r>
    </w:p>
    <w:p w:rsidR="001B3408" w:rsidRDefault="001B3408" w:rsidP="001B3408">
      <w:pPr>
        <w:rPr>
          <w:color w:val="000000"/>
          <w:sz w:val="28"/>
          <w:szCs w:val="28"/>
        </w:rPr>
      </w:pPr>
    </w:p>
    <w:p w:rsidR="001B3408" w:rsidRDefault="001B3408" w:rsidP="001B3408">
      <w:pPr>
        <w:jc w:val="center"/>
        <w:rPr>
          <w:b/>
          <w:color w:val="000000"/>
          <w:sz w:val="28"/>
          <w:szCs w:val="28"/>
        </w:rPr>
      </w:pPr>
      <w:r>
        <w:rPr>
          <w:b/>
          <w:color w:val="000000"/>
          <w:sz w:val="28"/>
          <w:szCs w:val="28"/>
        </w:rPr>
        <w:t>Модель управления МБДОУ детский сад комбинированного вида № 54</w:t>
      </w:r>
    </w:p>
    <w:p w:rsidR="001B3408" w:rsidRDefault="001B3408" w:rsidP="001B3408">
      <w:pPr>
        <w:jc w:val="center"/>
        <w:rPr>
          <w:b/>
          <w:color w:val="000000"/>
          <w:sz w:val="28"/>
          <w:szCs w:val="28"/>
        </w:rPr>
      </w:pPr>
    </w:p>
    <w:p w:rsidR="001B3408" w:rsidRDefault="001B3408" w:rsidP="001B3408">
      <w:pPr>
        <w:ind w:firstLine="708"/>
        <w:jc w:val="both"/>
        <w:rPr>
          <w:sz w:val="28"/>
          <w:szCs w:val="28"/>
        </w:rPr>
      </w:pPr>
      <w:r>
        <w:rPr>
          <w:sz w:val="28"/>
          <w:szCs w:val="28"/>
        </w:rPr>
        <w:t xml:space="preserve">В настоящее время процесс управления ДОУ  стал более сложным и многоплановым, управление качеством дошкольного образования рассматривается,  как целенаправленное, комплексное и скоординированное взаимодействие  всех подсистем ДОУ. </w:t>
      </w:r>
    </w:p>
    <w:p w:rsidR="001B3408" w:rsidRDefault="001B3408" w:rsidP="001B3408">
      <w:pPr>
        <w:tabs>
          <w:tab w:val="left" w:pos="720"/>
        </w:tabs>
        <w:jc w:val="both"/>
        <w:rPr>
          <w:sz w:val="28"/>
          <w:szCs w:val="28"/>
        </w:rPr>
      </w:pPr>
      <w:r>
        <w:rPr>
          <w:sz w:val="28"/>
          <w:szCs w:val="28"/>
        </w:rPr>
        <w:t xml:space="preserve">           В рамках существующего законодательства РФ в нашем дошкольном учреждении спроектирована  система управления, которая реализуется с учетом социально- экономических, материально- технических и внешних условий.</w:t>
      </w:r>
    </w:p>
    <w:p w:rsidR="001B3408" w:rsidRDefault="001B3408" w:rsidP="001B3408">
      <w:pPr>
        <w:pStyle w:val="31"/>
        <w:ind w:firstLine="709"/>
        <w:jc w:val="both"/>
        <w:rPr>
          <w:sz w:val="28"/>
          <w:szCs w:val="28"/>
        </w:rPr>
      </w:pPr>
      <w:r>
        <w:rPr>
          <w:sz w:val="28"/>
          <w:szCs w:val="28"/>
        </w:rPr>
        <w:t>Инновационным направлением в управлении дошкольным учреждением – является  усиление государственно - общественного характера управления.</w:t>
      </w:r>
    </w:p>
    <w:p w:rsidR="001B3408" w:rsidRDefault="001B3408" w:rsidP="001B3408">
      <w:pPr>
        <w:pStyle w:val="31"/>
        <w:ind w:firstLine="709"/>
        <w:jc w:val="both"/>
        <w:rPr>
          <w:sz w:val="28"/>
          <w:szCs w:val="28"/>
        </w:rPr>
      </w:pPr>
      <w:r>
        <w:rPr>
          <w:sz w:val="28"/>
          <w:szCs w:val="28"/>
        </w:rPr>
        <w:t xml:space="preserve">Данная система   представляет собой структуру взаимосвязанных органов, наделенных правом  принятия определённых решений. </w:t>
      </w:r>
    </w:p>
    <w:p w:rsidR="001B3408" w:rsidRDefault="001B3408" w:rsidP="001B3408">
      <w:pPr>
        <w:rPr>
          <w:b/>
          <w:color w:val="000000"/>
          <w:sz w:val="28"/>
          <w:szCs w:val="28"/>
        </w:rPr>
      </w:pPr>
    </w:p>
    <w:p w:rsidR="001B3408" w:rsidRDefault="001B3408" w:rsidP="001B3408">
      <w:pPr>
        <w:jc w:val="center"/>
        <w:rPr>
          <w:b/>
          <w:color w:val="000000"/>
          <w:sz w:val="28"/>
          <w:szCs w:val="28"/>
        </w:rPr>
      </w:pPr>
      <w:r>
        <w:rPr>
          <w:b/>
          <w:color w:val="000000"/>
          <w:sz w:val="28"/>
          <w:szCs w:val="28"/>
        </w:rPr>
        <w:t>Заведующий МБДОУ</w:t>
      </w:r>
    </w:p>
    <w:p w:rsidR="001B3408" w:rsidRDefault="001B3408" w:rsidP="001B3408">
      <w:pPr>
        <w:jc w:val="center"/>
        <w:rPr>
          <w:color w:val="000000"/>
          <w:sz w:val="28"/>
          <w:szCs w:val="28"/>
        </w:rPr>
      </w:pPr>
      <w:r>
        <w:rPr>
          <w:color w:val="000000"/>
          <w:sz w:val="28"/>
          <w:szCs w:val="28"/>
        </w:rPr>
        <w:t>Лукач Ольга Николаевна</w:t>
      </w:r>
    </w:p>
    <w:p w:rsidR="001B3408" w:rsidRDefault="001B3408" w:rsidP="001B3408">
      <w:pPr>
        <w:jc w:val="center"/>
        <w:rPr>
          <w:color w:val="000000"/>
          <w:sz w:val="28"/>
          <w:szCs w:val="28"/>
        </w:rPr>
      </w:pPr>
      <w:r>
        <w:rPr>
          <w:color w:val="000000"/>
          <w:sz w:val="28"/>
          <w:szCs w:val="28"/>
        </w:rPr>
        <w:t>Тел. 67-85-31</w:t>
      </w:r>
    </w:p>
    <w:p w:rsidR="001B3408" w:rsidRDefault="001B3408" w:rsidP="001B3408">
      <w:pPr>
        <w:jc w:val="center"/>
        <w:rPr>
          <w:color w:val="000000"/>
          <w:sz w:val="28"/>
          <w:szCs w:val="28"/>
        </w:rPr>
      </w:pPr>
      <w:r>
        <w:rPr>
          <w:color w:val="000000"/>
          <w:sz w:val="28"/>
          <w:szCs w:val="28"/>
        </w:rPr>
        <w:t>↕</w:t>
      </w:r>
    </w:p>
    <w:p w:rsidR="001B3408" w:rsidRDefault="001B3408" w:rsidP="001B3408">
      <w:pPr>
        <w:jc w:val="center"/>
        <w:rPr>
          <w:b/>
          <w:color w:val="000000"/>
          <w:sz w:val="28"/>
          <w:szCs w:val="28"/>
        </w:rPr>
      </w:pPr>
      <w:r>
        <w:rPr>
          <w:b/>
          <w:color w:val="000000"/>
          <w:sz w:val="28"/>
          <w:szCs w:val="28"/>
        </w:rPr>
        <w:t>Заместитель заведующего по ВМР</w:t>
      </w:r>
    </w:p>
    <w:p w:rsidR="001B3408" w:rsidRDefault="001B3408" w:rsidP="001B3408">
      <w:pPr>
        <w:jc w:val="center"/>
        <w:rPr>
          <w:color w:val="000000"/>
          <w:sz w:val="28"/>
          <w:szCs w:val="28"/>
        </w:rPr>
      </w:pPr>
      <w:r>
        <w:rPr>
          <w:color w:val="000000"/>
          <w:sz w:val="28"/>
          <w:szCs w:val="28"/>
        </w:rPr>
        <w:t xml:space="preserve">Ганина Ирина </w:t>
      </w:r>
      <w:r w:rsidR="00CC7E8A">
        <w:rPr>
          <w:color w:val="000000"/>
          <w:sz w:val="28"/>
          <w:szCs w:val="28"/>
        </w:rPr>
        <w:t xml:space="preserve">Геннадьевна  </w:t>
      </w:r>
    </w:p>
    <w:p w:rsidR="001B3408" w:rsidRDefault="001B3408" w:rsidP="001B3408">
      <w:pPr>
        <w:jc w:val="center"/>
        <w:rPr>
          <w:color w:val="000000"/>
          <w:sz w:val="28"/>
          <w:szCs w:val="28"/>
        </w:rPr>
      </w:pPr>
      <w:r>
        <w:rPr>
          <w:color w:val="000000"/>
          <w:sz w:val="28"/>
          <w:szCs w:val="28"/>
        </w:rPr>
        <w:t>Тел. 67-85-31</w:t>
      </w:r>
    </w:p>
    <w:p w:rsidR="001B3408" w:rsidRDefault="001B3408" w:rsidP="001B3408">
      <w:pPr>
        <w:jc w:val="center"/>
        <w:rPr>
          <w:color w:val="000000"/>
          <w:sz w:val="28"/>
          <w:szCs w:val="28"/>
        </w:rPr>
      </w:pPr>
      <w:r>
        <w:rPr>
          <w:color w:val="000000"/>
          <w:sz w:val="28"/>
          <w:szCs w:val="28"/>
        </w:rPr>
        <w:t>↕</w:t>
      </w:r>
    </w:p>
    <w:p w:rsidR="001B3408" w:rsidRDefault="001B3408" w:rsidP="001B3408">
      <w:pPr>
        <w:jc w:val="center"/>
        <w:rPr>
          <w:b/>
          <w:color w:val="000000"/>
          <w:sz w:val="28"/>
          <w:szCs w:val="28"/>
        </w:rPr>
      </w:pPr>
      <w:r>
        <w:rPr>
          <w:b/>
          <w:color w:val="000000"/>
          <w:sz w:val="28"/>
          <w:szCs w:val="28"/>
        </w:rPr>
        <w:t>Заместитель заведующего по АХЧ</w:t>
      </w:r>
    </w:p>
    <w:p w:rsidR="001B3408" w:rsidRDefault="001B3408" w:rsidP="001B3408">
      <w:pPr>
        <w:jc w:val="center"/>
        <w:rPr>
          <w:color w:val="000000"/>
          <w:sz w:val="28"/>
          <w:szCs w:val="28"/>
        </w:rPr>
      </w:pPr>
      <w:r>
        <w:rPr>
          <w:color w:val="000000"/>
          <w:sz w:val="28"/>
          <w:szCs w:val="28"/>
        </w:rPr>
        <w:t>Зеленкова Татьяна Николаевна</w:t>
      </w:r>
    </w:p>
    <w:p w:rsidR="001B3408" w:rsidRDefault="001B3408" w:rsidP="001B3408">
      <w:pPr>
        <w:jc w:val="center"/>
        <w:rPr>
          <w:color w:val="000000"/>
          <w:sz w:val="28"/>
          <w:szCs w:val="28"/>
        </w:rPr>
      </w:pPr>
      <w:r>
        <w:rPr>
          <w:color w:val="000000"/>
          <w:sz w:val="28"/>
          <w:szCs w:val="28"/>
        </w:rPr>
        <w:t>Тел. 67-54-33</w:t>
      </w:r>
    </w:p>
    <w:p w:rsidR="001B3408" w:rsidRDefault="001B3408" w:rsidP="001B3408">
      <w:pPr>
        <w:jc w:val="center"/>
        <w:rPr>
          <w:color w:val="000000"/>
          <w:sz w:val="28"/>
          <w:szCs w:val="28"/>
        </w:rPr>
      </w:pPr>
      <w:r>
        <w:rPr>
          <w:color w:val="000000"/>
          <w:sz w:val="28"/>
          <w:szCs w:val="28"/>
        </w:rPr>
        <w:t>↕</w:t>
      </w:r>
    </w:p>
    <w:p w:rsidR="001B3408" w:rsidRDefault="001B3408" w:rsidP="001B3408">
      <w:pPr>
        <w:jc w:val="center"/>
        <w:rPr>
          <w:b/>
          <w:color w:val="000000"/>
          <w:sz w:val="28"/>
          <w:szCs w:val="28"/>
        </w:rPr>
      </w:pPr>
      <w:r>
        <w:rPr>
          <w:b/>
          <w:color w:val="000000"/>
          <w:sz w:val="28"/>
          <w:szCs w:val="28"/>
        </w:rPr>
        <w:t>Главный бухгалтер</w:t>
      </w:r>
    </w:p>
    <w:p w:rsidR="001B3408" w:rsidRDefault="001B3408" w:rsidP="001B3408">
      <w:pPr>
        <w:jc w:val="center"/>
        <w:rPr>
          <w:color w:val="000000"/>
          <w:sz w:val="28"/>
          <w:szCs w:val="28"/>
        </w:rPr>
      </w:pPr>
      <w:proofErr w:type="spellStart"/>
      <w:r>
        <w:rPr>
          <w:color w:val="000000"/>
          <w:sz w:val="28"/>
          <w:szCs w:val="28"/>
        </w:rPr>
        <w:t>Тулугоева</w:t>
      </w:r>
      <w:proofErr w:type="spellEnd"/>
      <w:r>
        <w:rPr>
          <w:color w:val="000000"/>
          <w:sz w:val="28"/>
          <w:szCs w:val="28"/>
        </w:rPr>
        <w:t xml:space="preserve"> Зинаида Игоревна</w:t>
      </w:r>
    </w:p>
    <w:p w:rsidR="001B3408" w:rsidRDefault="001B3408" w:rsidP="001B3408">
      <w:pPr>
        <w:jc w:val="center"/>
        <w:rPr>
          <w:color w:val="000000"/>
          <w:sz w:val="28"/>
          <w:szCs w:val="28"/>
        </w:rPr>
      </w:pPr>
      <w:r>
        <w:rPr>
          <w:color w:val="000000"/>
          <w:sz w:val="28"/>
          <w:szCs w:val="28"/>
        </w:rPr>
        <w:t>Тел. 67-85-31</w:t>
      </w:r>
    </w:p>
    <w:p w:rsidR="001B3408" w:rsidRDefault="001B3408" w:rsidP="001B3408">
      <w:pPr>
        <w:jc w:val="center"/>
        <w:rPr>
          <w:color w:val="000000"/>
          <w:sz w:val="28"/>
          <w:szCs w:val="28"/>
        </w:rPr>
      </w:pPr>
      <w:r>
        <w:rPr>
          <w:color w:val="000000"/>
          <w:sz w:val="28"/>
          <w:szCs w:val="28"/>
        </w:rPr>
        <w:t>↕</w:t>
      </w:r>
    </w:p>
    <w:p w:rsidR="001B3408" w:rsidRDefault="001B3408" w:rsidP="001B3408">
      <w:pPr>
        <w:jc w:val="center"/>
        <w:rPr>
          <w:b/>
          <w:color w:val="000000"/>
          <w:sz w:val="28"/>
          <w:szCs w:val="28"/>
        </w:rPr>
      </w:pPr>
      <w:r>
        <w:rPr>
          <w:b/>
          <w:color w:val="000000"/>
          <w:sz w:val="28"/>
          <w:szCs w:val="28"/>
        </w:rPr>
        <w:t>Бухгалтер</w:t>
      </w:r>
    </w:p>
    <w:p w:rsidR="001B3408" w:rsidRDefault="001B3408" w:rsidP="001B3408">
      <w:pPr>
        <w:jc w:val="center"/>
        <w:rPr>
          <w:color w:val="000000"/>
          <w:sz w:val="28"/>
          <w:szCs w:val="28"/>
        </w:rPr>
      </w:pPr>
      <w:r>
        <w:rPr>
          <w:color w:val="000000"/>
          <w:sz w:val="28"/>
          <w:szCs w:val="28"/>
        </w:rPr>
        <w:t>Журавель Людмила Николаевна</w:t>
      </w:r>
    </w:p>
    <w:p w:rsidR="001B3408" w:rsidRDefault="001B3408" w:rsidP="001B3408">
      <w:pPr>
        <w:jc w:val="center"/>
        <w:rPr>
          <w:color w:val="000000"/>
          <w:sz w:val="28"/>
          <w:szCs w:val="28"/>
        </w:rPr>
      </w:pPr>
      <w:r>
        <w:rPr>
          <w:color w:val="000000"/>
          <w:sz w:val="28"/>
          <w:szCs w:val="28"/>
        </w:rPr>
        <w:t>Тел. 67-85-31</w:t>
      </w:r>
    </w:p>
    <w:p w:rsidR="001B3408" w:rsidRDefault="001B3408" w:rsidP="001B3408">
      <w:pPr>
        <w:jc w:val="center"/>
        <w:rPr>
          <w:color w:val="000000"/>
          <w:sz w:val="28"/>
          <w:szCs w:val="28"/>
        </w:rPr>
      </w:pPr>
      <w:r>
        <w:rPr>
          <w:color w:val="000000"/>
          <w:sz w:val="28"/>
          <w:szCs w:val="28"/>
        </w:rPr>
        <w:t>↕</w:t>
      </w:r>
    </w:p>
    <w:p w:rsidR="001B3408" w:rsidRDefault="001B3408" w:rsidP="001B3408">
      <w:pPr>
        <w:jc w:val="center"/>
        <w:rPr>
          <w:b/>
          <w:color w:val="000000"/>
          <w:sz w:val="28"/>
          <w:szCs w:val="28"/>
        </w:rPr>
      </w:pPr>
      <w:r>
        <w:rPr>
          <w:b/>
          <w:color w:val="000000"/>
          <w:sz w:val="28"/>
          <w:szCs w:val="28"/>
        </w:rPr>
        <w:t>Органы государственно-общественного управления</w:t>
      </w:r>
    </w:p>
    <w:p w:rsidR="001B3408" w:rsidRDefault="001B3408" w:rsidP="001B3408">
      <w:pPr>
        <w:jc w:val="center"/>
        <w:rPr>
          <w:color w:val="000000"/>
          <w:sz w:val="28"/>
          <w:szCs w:val="28"/>
        </w:rPr>
      </w:pPr>
      <w:r>
        <w:rPr>
          <w:color w:val="000000"/>
          <w:sz w:val="28"/>
          <w:szCs w:val="28"/>
        </w:rPr>
        <w:t>Управляющий Совет ДОУ</w:t>
      </w:r>
    </w:p>
    <w:p w:rsidR="001B3408" w:rsidRDefault="001B3408" w:rsidP="001B3408">
      <w:pPr>
        <w:jc w:val="center"/>
        <w:rPr>
          <w:color w:val="000000"/>
          <w:sz w:val="28"/>
          <w:szCs w:val="28"/>
        </w:rPr>
      </w:pPr>
      <w:r>
        <w:rPr>
          <w:color w:val="000000"/>
          <w:sz w:val="28"/>
          <w:szCs w:val="28"/>
        </w:rPr>
        <w:t>Родительский комитет групп</w:t>
      </w:r>
    </w:p>
    <w:p w:rsidR="001B3408" w:rsidRDefault="001B3408" w:rsidP="001B3408">
      <w:pPr>
        <w:jc w:val="center"/>
        <w:rPr>
          <w:color w:val="000000"/>
          <w:sz w:val="28"/>
          <w:szCs w:val="28"/>
        </w:rPr>
      </w:pPr>
      <w:r>
        <w:rPr>
          <w:color w:val="000000"/>
          <w:sz w:val="28"/>
          <w:szCs w:val="28"/>
        </w:rPr>
        <w:t>↕</w:t>
      </w:r>
    </w:p>
    <w:p w:rsidR="001B3408" w:rsidRDefault="001B3408" w:rsidP="001B3408">
      <w:pPr>
        <w:jc w:val="center"/>
        <w:rPr>
          <w:b/>
          <w:color w:val="000000"/>
          <w:sz w:val="28"/>
          <w:szCs w:val="28"/>
        </w:rPr>
      </w:pPr>
      <w:r>
        <w:rPr>
          <w:b/>
          <w:color w:val="000000"/>
          <w:sz w:val="28"/>
          <w:szCs w:val="28"/>
        </w:rPr>
        <w:t>Совет педагогов</w:t>
      </w:r>
    </w:p>
    <w:p w:rsidR="001B3408" w:rsidRDefault="001B3408" w:rsidP="001B3408">
      <w:pPr>
        <w:jc w:val="center"/>
        <w:rPr>
          <w:color w:val="000000"/>
          <w:sz w:val="28"/>
          <w:szCs w:val="28"/>
        </w:rPr>
      </w:pPr>
      <w:r>
        <w:rPr>
          <w:color w:val="000000"/>
          <w:sz w:val="28"/>
          <w:szCs w:val="28"/>
        </w:rPr>
        <w:lastRenderedPageBreak/>
        <w:t>↕</w:t>
      </w:r>
    </w:p>
    <w:p w:rsidR="001B3408" w:rsidRDefault="001B3408" w:rsidP="001B3408">
      <w:pPr>
        <w:jc w:val="center"/>
        <w:rPr>
          <w:b/>
          <w:color w:val="000000"/>
          <w:sz w:val="28"/>
          <w:szCs w:val="28"/>
        </w:rPr>
      </w:pPr>
      <w:r>
        <w:rPr>
          <w:b/>
          <w:color w:val="000000"/>
          <w:sz w:val="28"/>
          <w:szCs w:val="28"/>
        </w:rPr>
        <w:t>Общее собрание трудового коллектива</w:t>
      </w:r>
    </w:p>
    <w:p w:rsidR="001B3408" w:rsidRDefault="001B3408" w:rsidP="001B3408">
      <w:pPr>
        <w:jc w:val="center"/>
        <w:rPr>
          <w:color w:val="000000"/>
          <w:sz w:val="28"/>
          <w:szCs w:val="28"/>
        </w:rPr>
      </w:pPr>
      <w:r>
        <w:rPr>
          <w:color w:val="000000"/>
          <w:sz w:val="28"/>
          <w:szCs w:val="28"/>
        </w:rPr>
        <w:t>↕</w:t>
      </w:r>
    </w:p>
    <w:p w:rsidR="001B3408" w:rsidRDefault="001B3408" w:rsidP="001B3408">
      <w:pPr>
        <w:jc w:val="center"/>
        <w:rPr>
          <w:b/>
          <w:color w:val="000000"/>
          <w:sz w:val="28"/>
          <w:szCs w:val="28"/>
        </w:rPr>
      </w:pPr>
      <w:r>
        <w:rPr>
          <w:b/>
          <w:color w:val="000000"/>
          <w:sz w:val="28"/>
          <w:szCs w:val="28"/>
        </w:rPr>
        <w:t>Административный Совет</w:t>
      </w:r>
    </w:p>
    <w:p w:rsidR="001B3408" w:rsidRDefault="001B3408" w:rsidP="001B3408">
      <w:pPr>
        <w:jc w:val="center"/>
        <w:rPr>
          <w:b/>
          <w:color w:val="000000"/>
          <w:sz w:val="28"/>
          <w:szCs w:val="28"/>
        </w:rPr>
      </w:pPr>
    </w:p>
    <w:p w:rsidR="001B3408" w:rsidRDefault="001B3408" w:rsidP="001B3408">
      <w:pPr>
        <w:tabs>
          <w:tab w:val="left" w:pos="1260"/>
        </w:tabs>
        <w:jc w:val="both"/>
        <w:rPr>
          <w:sz w:val="28"/>
          <w:szCs w:val="28"/>
        </w:rPr>
      </w:pPr>
      <w:r>
        <w:rPr>
          <w:sz w:val="28"/>
          <w:szCs w:val="28"/>
        </w:rPr>
        <w:t xml:space="preserve">          Практическая значимость   деятельности  органов общественного управления   состоит в том, что на законно-правовой базе  удалось объединить управленческие, экономические и педагогические факторы, в конечном счете, эффективно влияющие на  развитие  дошкольного учреждения.</w:t>
      </w:r>
      <w:bookmarkStart w:id="0" w:name="s"/>
      <w:bookmarkEnd w:id="0"/>
    </w:p>
    <w:p w:rsidR="001B3408" w:rsidRDefault="001B3408" w:rsidP="001B3408">
      <w:pPr>
        <w:rPr>
          <w:b/>
          <w:color w:val="000000"/>
          <w:sz w:val="28"/>
          <w:szCs w:val="28"/>
        </w:rPr>
      </w:pPr>
    </w:p>
    <w:p w:rsidR="001B3408" w:rsidRDefault="001B3408" w:rsidP="001B3408">
      <w:pPr>
        <w:rPr>
          <w:b/>
          <w:color w:val="000000"/>
          <w:sz w:val="36"/>
          <w:szCs w:val="36"/>
        </w:rPr>
      </w:pPr>
      <w:r>
        <w:rPr>
          <w:b/>
          <w:color w:val="000000"/>
          <w:sz w:val="36"/>
          <w:szCs w:val="36"/>
        </w:rPr>
        <w:t>2.Обеспечение безопасности.</w:t>
      </w:r>
    </w:p>
    <w:p w:rsidR="001B3408" w:rsidRDefault="001B3408" w:rsidP="001B3408">
      <w:pPr>
        <w:rPr>
          <w:b/>
          <w:color w:val="000000"/>
          <w:sz w:val="36"/>
          <w:szCs w:val="36"/>
        </w:rPr>
      </w:pPr>
    </w:p>
    <w:p w:rsidR="001B3408" w:rsidRDefault="001B3408" w:rsidP="001B3408">
      <w:pPr>
        <w:tabs>
          <w:tab w:val="left" w:pos="360"/>
          <w:tab w:val="left" w:pos="540"/>
        </w:tabs>
        <w:jc w:val="both"/>
        <w:rPr>
          <w:color w:val="000000"/>
          <w:sz w:val="28"/>
          <w:szCs w:val="28"/>
        </w:rPr>
      </w:pPr>
      <w:r>
        <w:rPr>
          <w:color w:val="000000"/>
          <w:sz w:val="28"/>
          <w:szCs w:val="28"/>
        </w:rPr>
        <w:t xml:space="preserve">        Основным нормативно-правовым актом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Основными направлениями деятельности администрации ДОУ по обеспечению безопасности в детском саду является:</w:t>
      </w:r>
    </w:p>
    <w:p w:rsidR="001B3408" w:rsidRDefault="001B3408" w:rsidP="001B3408">
      <w:pPr>
        <w:numPr>
          <w:ilvl w:val="0"/>
          <w:numId w:val="4"/>
        </w:numPr>
        <w:rPr>
          <w:color w:val="000000"/>
          <w:sz w:val="28"/>
          <w:szCs w:val="28"/>
        </w:rPr>
      </w:pPr>
      <w:r>
        <w:rPr>
          <w:color w:val="000000"/>
          <w:sz w:val="28"/>
          <w:szCs w:val="28"/>
        </w:rPr>
        <w:t>охрана жизни и здоровья детей;</w:t>
      </w:r>
    </w:p>
    <w:p w:rsidR="001B3408" w:rsidRDefault="001B3408" w:rsidP="001B3408">
      <w:pPr>
        <w:numPr>
          <w:ilvl w:val="0"/>
          <w:numId w:val="4"/>
        </w:numPr>
        <w:rPr>
          <w:color w:val="000000"/>
          <w:sz w:val="28"/>
          <w:szCs w:val="28"/>
        </w:rPr>
      </w:pPr>
      <w:r>
        <w:rPr>
          <w:color w:val="000000"/>
          <w:sz w:val="28"/>
          <w:szCs w:val="28"/>
        </w:rPr>
        <w:t>пожарная безопасность;</w:t>
      </w:r>
    </w:p>
    <w:p w:rsidR="001B3408" w:rsidRDefault="001B3408" w:rsidP="001B3408">
      <w:pPr>
        <w:numPr>
          <w:ilvl w:val="0"/>
          <w:numId w:val="4"/>
        </w:numPr>
        <w:rPr>
          <w:color w:val="000000"/>
          <w:sz w:val="28"/>
          <w:szCs w:val="28"/>
        </w:rPr>
      </w:pPr>
      <w:r>
        <w:rPr>
          <w:color w:val="000000"/>
          <w:sz w:val="28"/>
          <w:szCs w:val="28"/>
        </w:rPr>
        <w:t>антитеррористическая безопасность;</w:t>
      </w:r>
    </w:p>
    <w:p w:rsidR="001B3408" w:rsidRDefault="001B3408" w:rsidP="001B3408">
      <w:pPr>
        <w:numPr>
          <w:ilvl w:val="0"/>
          <w:numId w:val="4"/>
        </w:numPr>
        <w:rPr>
          <w:color w:val="000000"/>
          <w:sz w:val="28"/>
          <w:szCs w:val="28"/>
        </w:rPr>
      </w:pPr>
      <w:r>
        <w:rPr>
          <w:color w:val="000000"/>
          <w:sz w:val="28"/>
          <w:szCs w:val="28"/>
        </w:rPr>
        <w:t>обеспечение выполнения санитарно-гигиенических требований;</w:t>
      </w:r>
    </w:p>
    <w:p w:rsidR="001B3408" w:rsidRDefault="001B3408" w:rsidP="001B3408">
      <w:pPr>
        <w:numPr>
          <w:ilvl w:val="0"/>
          <w:numId w:val="4"/>
        </w:numPr>
        <w:rPr>
          <w:color w:val="000000"/>
          <w:sz w:val="28"/>
          <w:szCs w:val="28"/>
        </w:rPr>
      </w:pPr>
      <w:r>
        <w:rPr>
          <w:color w:val="000000"/>
          <w:sz w:val="28"/>
          <w:szCs w:val="28"/>
        </w:rPr>
        <w:t>охрана труда.</w:t>
      </w:r>
    </w:p>
    <w:p w:rsidR="001B3408" w:rsidRDefault="001B3408" w:rsidP="001B3408">
      <w:pPr>
        <w:rPr>
          <w:color w:val="000000"/>
          <w:sz w:val="28"/>
          <w:szCs w:val="28"/>
        </w:rPr>
      </w:pPr>
    </w:p>
    <w:p w:rsidR="001B3408" w:rsidRDefault="001B3408" w:rsidP="001B3408">
      <w:pPr>
        <w:jc w:val="both"/>
        <w:rPr>
          <w:b/>
          <w:color w:val="000000"/>
          <w:sz w:val="36"/>
          <w:szCs w:val="36"/>
        </w:rPr>
      </w:pPr>
      <w:r>
        <w:rPr>
          <w:b/>
          <w:color w:val="000000"/>
          <w:sz w:val="36"/>
          <w:szCs w:val="36"/>
        </w:rPr>
        <w:t>3. Особенности образовательного процесса МБДОУ.</w:t>
      </w:r>
    </w:p>
    <w:p w:rsidR="001B3408" w:rsidRDefault="001B3408" w:rsidP="001B3408">
      <w:pPr>
        <w:jc w:val="both"/>
        <w:rPr>
          <w:b/>
          <w:color w:val="000000"/>
          <w:sz w:val="36"/>
          <w:szCs w:val="36"/>
        </w:rPr>
      </w:pPr>
    </w:p>
    <w:p w:rsidR="001B3408" w:rsidRDefault="001B3408" w:rsidP="001B3408">
      <w:pPr>
        <w:jc w:val="both"/>
        <w:rPr>
          <w:color w:val="000000"/>
          <w:sz w:val="28"/>
          <w:szCs w:val="28"/>
        </w:rPr>
      </w:pPr>
      <w:r>
        <w:rPr>
          <w:color w:val="000000"/>
          <w:sz w:val="28"/>
          <w:szCs w:val="28"/>
        </w:rPr>
        <w:t xml:space="preserve">       Воспитательно-образовательный процесс в МБДОУ ориентирован на соблюдение прав ребенка, учет индивидуальных и возрастных особенностей, предоставление свободы выбора деятельности в соответствии с его интересами и потребностями. Методы и приемы, используемые педагогами в работе с детьми, обеспечивают высокий уровень личностного, эмоционального и физического развития детей.</w:t>
      </w:r>
    </w:p>
    <w:p w:rsidR="001B3408" w:rsidRDefault="001B3408" w:rsidP="001B3408">
      <w:pPr>
        <w:jc w:val="both"/>
        <w:rPr>
          <w:color w:val="000000"/>
          <w:sz w:val="28"/>
          <w:szCs w:val="28"/>
        </w:rPr>
      </w:pPr>
      <w:r>
        <w:rPr>
          <w:color w:val="000000"/>
          <w:sz w:val="28"/>
          <w:szCs w:val="28"/>
        </w:rPr>
        <w:t xml:space="preserve">       Требования к современному образованию и социальный заказ ставят ДОУ перед необходимостью работать в условиях не только режима функционирования, но и развития. Уже несколько лет ДОУ работает в режиме поиска. Продолжает обновляться и развиваться методическое обеспечение </w:t>
      </w:r>
      <w:proofErr w:type="spellStart"/>
      <w:r>
        <w:rPr>
          <w:color w:val="000000"/>
          <w:sz w:val="28"/>
          <w:szCs w:val="28"/>
        </w:rPr>
        <w:t>воспитательно</w:t>
      </w:r>
      <w:proofErr w:type="spellEnd"/>
      <w:r>
        <w:rPr>
          <w:color w:val="000000"/>
          <w:sz w:val="28"/>
          <w:szCs w:val="28"/>
        </w:rPr>
        <w:t xml:space="preserve"> - образовательной деятельности. Многие педагоги ДОУ работают по педагогическим технологиям, направленным на личностно-ориентированное обучение, акцентированным на приоритетность развития и воспитания. Их цель - достижение качественно более высоких результатов воспитательно-образовательного процесса.</w:t>
      </w:r>
    </w:p>
    <w:p w:rsidR="001B3408" w:rsidRDefault="001B3408" w:rsidP="001B3408">
      <w:pPr>
        <w:tabs>
          <w:tab w:val="left" w:pos="567"/>
        </w:tabs>
        <w:rPr>
          <w:rStyle w:val="apple-converted-space"/>
        </w:rPr>
      </w:pPr>
      <w:r>
        <w:rPr>
          <w:color w:val="000000"/>
          <w:sz w:val="28"/>
          <w:szCs w:val="28"/>
        </w:rPr>
        <w:lastRenderedPageBreak/>
        <w:t xml:space="preserve">       МБДОУ характеризуется широким использованием инновационных процессов, реальными практическими изменениями, содержанием которых является реализация инициатив, направленных на </w:t>
      </w:r>
      <w:proofErr w:type="spellStart"/>
      <w:r>
        <w:rPr>
          <w:color w:val="000000"/>
          <w:sz w:val="28"/>
          <w:szCs w:val="28"/>
        </w:rPr>
        <w:t>гуманизацию</w:t>
      </w:r>
      <w:proofErr w:type="spellEnd"/>
      <w:r>
        <w:rPr>
          <w:color w:val="000000"/>
          <w:sz w:val="28"/>
          <w:szCs w:val="28"/>
        </w:rPr>
        <w:t xml:space="preserve"> образовательной деятельности:</w:t>
      </w:r>
      <w:r>
        <w:rPr>
          <w:rStyle w:val="apple-converted-space"/>
          <w:color w:val="000000"/>
          <w:sz w:val="28"/>
          <w:szCs w:val="28"/>
        </w:rPr>
        <w:t> </w:t>
      </w:r>
      <w:r>
        <w:rPr>
          <w:color w:val="000000"/>
          <w:sz w:val="28"/>
          <w:szCs w:val="28"/>
        </w:rPr>
        <w:br/>
        <w:t>- современные образовательные технологии;</w:t>
      </w:r>
      <w:r>
        <w:rPr>
          <w:rStyle w:val="apple-converted-space"/>
          <w:color w:val="000000"/>
          <w:sz w:val="28"/>
          <w:szCs w:val="28"/>
        </w:rPr>
        <w:t> </w:t>
      </w:r>
      <w:r>
        <w:rPr>
          <w:color w:val="000000"/>
          <w:sz w:val="28"/>
          <w:szCs w:val="28"/>
        </w:rPr>
        <w:br/>
        <w:t>- метод проектов;</w:t>
      </w:r>
      <w:r>
        <w:rPr>
          <w:rStyle w:val="apple-converted-space"/>
          <w:color w:val="000000"/>
          <w:sz w:val="28"/>
          <w:szCs w:val="28"/>
        </w:rPr>
        <w:t> </w:t>
      </w:r>
      <w:r>
        <w:rPr>
          <w:color w:val="000000"/>
          <w:sz w:val="28"/>
          <w:szCs w:val="28"/>
        </w:rPr>
        <w:br/>
        <w:t>- интегрированное обучение;</w:t>
      </w:r>
      <w:r>
        <w:rPr>
          <w:rStyle w:val="apple-converted-space"/>
          <w:color w:val="000000"/>
          <w:sz w:val="28"/>
          <w:szCs w:val="28"/>
        </w:rPr>
        <w:t> </w:t>
      </w:r>
    </w:p>
    <w:p w:rsidR="001B3408" w:rsidRDefault="001B3408" w:rsidP="001B3408">
      <w:pPr>
        <w:tabs>
          <w:tab w:val="left" w:pos="567"/>
        </w:tabs>
      </w:pPr>
      <w:r>
        <w:rPr>
          <w:rStyle w:val="apple-converted-space"/>
          <w:color w:val="000000"/>
          <w:sz w:val="28"/>
          <w:szCs w:val="28"/>
        </w:rPr>
        <w:t xml:space="preserve">- </w:t>
      </w:r>
      <w:r>
        <w:rPr>
          <w:color w:val="000000"/>
          <w:sz w:val="28"/>
          <w:szCs w:val="28"/>
        </w:rPr>
        <w:t>проблемного  обучения</w:t>
      </w:r>
      <w:r w:rsidR="00CC7E8A">
        <w:rPr>
          <w:color w:val="000000"/>
          <w:sz w:val="28"/>
          <w:szCs w:val="28"/>
        </w:rPr>
        <w:t>;</w:t>
      </w:r>
      <w:r>
        <w:rPr>
          <w:color w:val="000000"/>
          <w:sz w:val="28"/>
          <w:szCs w:val="28"/>
        </w:rPr>
        <w:br/>
        <w:t>- опытно-исследовательская деятельность;</w:t>
      </w:r>
      <w:r>
        <w:rPr>
          <w:rStyle w:val="apple-converted-space"/>
          <w:color w:val="000000"/>
          <w:sz w:val="28"/>
          <w:szCs w:val="28"/>
        </w:rPr>
        <w:t> </w:t>
      </w:r>
      <w:r>
        <w:rPr>
          <w:color w:val="000000"/>
          <w:sz w:val="28"/>
          <w:szCs w:val="28"/>
        </w:rPr>
        <w:br/>
        <w:t>- моделирование новых форм организации детской деятельности;</w:t>
      </w:r>
    </w:p>
    <w:p w:rsidR="001B3408" w:rsidRDefault="001B3408" w:rsidP="001B3408">
      <w:pPr>
        <w:tabs>
          <w:tab w:val="left" w:pos="567"/>
        </w:tabs>
        <w:rPr>
          <w:color w:val="000000"/>
          <w:sz w:val="28"/>
          <w:szCs w:val="28"/>
        </w:rPr>
      </w:pPr>
      <w:r>
        <w:rPr>
          <w:color w:val="000000"/>
          <w:sz w:val="28"/>
          <w:szCs w:val="28"/>
        </w:rPr>
        <w:t>- технология  портфолио.</w:t>
      </w:r>
    </w:p>
    <w:p w:rsidR="001B3408" w:rsidRDefault="001B3408" w:rsidP="001B3408">
      <w:pPr>
        <w:tabs>
          <w:tab w:val="left" w:pos="567"/>
        </w:tabs>
        <w:rPr>
          <w:color w:val="000000"/>
          <w:sz w:val="28"/>
          <w:szCs w:val="28"/>
        </w:rPr>
      </w:pPr>
    </w:p>
    <w:p w:rsidR="001B3408" w:rsidRDefault="001B3408" w:rsidP="001B3408">
      <w:pPr>
        <w:tabs>
          <w:tab w:val="left" w:pos="567"/>
        </w:tabs>
        <w:spacing w:line="360" w:lineRule="auto"/>
        <w:jc w:val="center"/>
        <w:rPr>
          <w:b/>
          <w:sz w:val="28"/>
          <w:szCs w:val="28"/>
        </w:rPr>
      </w:pPr>
      <w:r>
        <w:rPr>
          <w:b/>
          <w:sz w:val="28"/>
          <w:szCs w:val="28"/>
        </w:rPr>
        <w:t>Реализуемые программы в ДОУ:</w:t>
      </w:r>
    </w:p>
    <w:p w:rsidR="001B3408" w:rsidRDefault="001B3408" w:rsidP="001B3408">
      <w:pPr>
        <w:numPr>
          <w:ilvl w:val="0"/>
          <w:numId w:val="6"/>
        </w:numPr>
        <w:tabs>
          <w:tab w:val="left" w:pos="567"/>
        </w:tabs>
        <w:ind w:left="0" w:firstLine="1035"/>
        <w:jc w:val="both"/>
        <w:rPr>
          <w:b/>
          <w:sz w:val="28"/>
          <w:szCs w:val="28"/>
        </w:rPr>
      </w:pPr>
      <w:r>
        <w:rPr>
          <w:sz w:val="28"/>
          <w:szCs w:val="28"/>
        </w:rPr>
        <w:t>Основная  общеобразовательная  программа  дошкольного образования  МБДОУ</w:t>
      </w:r>
      <w:r>
        <w:rPr>
          <w:b/>
          <w:sz w:val="28"/>
          <w:szCs w:val="28"/>
        </w:rPr>
        <w:t xml:space="preserve"> </w:t>
      </w:r>
      <w:r>
        <w:rPr>
          <w:sz w:val="28"/>
          <w:szCs w:val="28"/>
        </w:rPr>
        <w:t>детский  сад комбинированного вида № 54, разработанная  на  основе  комплексной общеобразовательной  программы   воспитания и обучения в  детском  саду  (М. А. Васильевой, В.В.Гербовой, Т.С.Комаровой).</w:t>
      </w:r>
    </w:p>
    <w:p w:rsidR="001B3408" w:rsidRDefault="001B3408" w:rsidP="001B3408">
      <w:pPr>
        <w:numPr>
          <w:ilvl w:val="0"/>
          <w:numId w:val="8"/>
        </w:numPr>
        <w:ind w:left="0" w:firstLine="975"/>
        <w:jc w:val="both"/>
        <w:rPr>
          <w:sz w:val="28"/>
          <w:szCs w:val="28"/>
        </w:rPr>
      </w:pPr>
      <w:r>
        <w:rPr>
          <w:sz w:val="28"/>
          <w:szCs w:val="28"/>
        </w:rPr>
        <w:t xml:space="preserve">Специализированные программы: «Программа коррекционной работы в группе компенсирующей направленности для детей с тяжелыми нарушениями речи» (И.Ю.Мурашова, </w:t>
      </w:r>
      <w:proofErr w:type="spellStart"/>
      <w:r>
        <w:rPr>
          <w:sz w:val="28"/>
          <w:szCs w:val="28"/>
        </w:rPr>
        <w:t>Л.В.Магазинникова</w:t>
      </w:r>
      <w:proofErr w:type="spellEnd"/>
      <w:r>
        <w:rPr>
          <w:sz w:val="28"/>
          <w:szCs w:val="28"/>
        </w:rPr>
        <w:t xml:space="preserve">, Е.Ю.Саватеева, </w:t>
      </w:r>
      <w:proofErr w:type="spellStart"/>
      <w:r>
        <w:rPr>
          <w:sz w:val="28"/>
          <w:szCs w:val="28"/>
        </w:rPr>
        <w:t>Т.А.Комаровская</w:t>
      </w:r>
      <w:proofErr w:type="spellEnd"/>
      <w:r>
        <w:rPr>
          <w:sz w:val="28"/>
          <w:szCs w:val="28"/>
        </w:rPr>
        <w:t xml:space="preserve">, </w:t>
      </w:r>
      <w:proofErr w:type="spellStart"/>
      <w:r>
        <w:rPr>
          <w:sz w:val="28"/>
          <w:szCs w:val="28"/>
        </w:rPr>
        <w:t>Т.А.Цедрик</w:t>
      </w:r>
      <w:proofErr w:type="spellEnd"/>
      <w:r>
        <w:rPr>
          <w:sz w:val="28"/>
          <w:szCs w:val="28"/>
        </w:rPr>
        <w:t>).</w:t>
      </w:r>
    </w:p>
    <w:p w:rsidR="001B3408" w:rsidRDefault="001B3408" w:rsidP="001B3408">
      <w:pPr>
        <w:ind w:left="975"/>
        <w:jc w:val="both"/>
        <w:rPr>
          <w:sz w:val="28"/>
          <w:szCs w:val="28"/>
        </w:rPr>
      </w:pPr>
    </w:p>
    <w:p w:rsidR="001B3408" w:rsidRDefault="001B3408" w:rsidP="001B3408">
      <w:pPr>
        <w:tabs>
          <w:tab w:val="left" w:pos="567"/>
        </w:tabs>
        <w:spacing w:line="360" w:lineRule="auto"/>
        <w:jc w:val="center"/>
        <w:rPr>
          <w:sz w:val="28"/>
          <w:szCs w:val="28"/>
        </w:rPr>
      </w:pPr>
      <w:r>
        <w:rPr>
          <w:b/>
          <w:sz w:val="28"/>
          <w:szCs w:val="28"/>
        </w:rPr>
        <w:t>Инновационная  деятельность  осуществлялась  по следующим  направлениям:</w:t>
      </w:r>
    </w:p>
    <w:p w:rsidR="001B3408" w:rsidRDefault="001B3408" w:rsidP="001B3408">
      <w:pPr>
        <w:jc w:val="both"/>
        <w:rPr>
          <w:sz w:val="28"/>
          <w:szCs w:val="28"/>
        </w:rPr>
      </w:pPr>
      <w:r>
        <w:rPr>
          <w:sz w:val="28"/>
          <w:szCs w:val="28"/>
        </w:rPr>
        <w:t>-   Плановая оптимизация предметно-пространственной развивающей среды в соответствии с ФГТ;</w:t>
      </w:r>
    </w:p>
    <w:p w:rsidR="001B3408" w:rsidRDefault="001B3408" w:rsidP="001B3408">
      <w:pPr>
        <w:jc w:val="both"/>
        <w:rPr>
          <w:sz w:val="28"/>
          <w:szCs w:val="28"/>
        </w:rPr>
      </w:pPr>
      <w:r>
        <w:rPr>
          <w:sz w:val="28"/>
          <w:szCs w:val="28"/>
        </w:rPr>
        <w:t>- Мониторинг интеллектуально-творческого развития дошкольников и качества воспитательно-образовательного процесса;</w:t>
      </w:r>
    </w:p>
    <w:p w:rsidR="001B3408" w:rsidRDefault="001B3408" w:rsidP="001B3408">
      <w:pPr>
        <w:jc w:val="both"/>
        <w:rPr>
          <w:sz w:val="28"/>
          <w:szCs w:val="28"/>
        </w:rPr>
      </w:pPr>
      <w:r>
        <w:rPr>
          <w:sz w:val="28"/>
          <w:szCs w:val="28"/>
        </w:rPr>
        <w:t>-   Организация  творческих отчётов педагогов, работающих по программам  индивидуального педагогического поиска;</w:t>
      </w:r>
    </w:p>
    <w:p w:rsidR="001B3408" w:rsidRDefault="001B3408" w:rsidP="001B3408">
      <w:pPr>
        <w:jc w:val="both"/>
        <w:rPr>
          <w:sz w:val="28"/>
          <w:szCs w:val="28"/>
        </w:rPr>
      </w:pPr>
      <w:r>
        <w:rPr>
          <w:sz w:val="28"/>
          <w:szCs w:val="28"/>
        </w:rPr>
        <w:t>- Участие в работе муниципальных  метод</w:t>
      </w:r>
      <w:r w:rsidR="0020034F">
        <w:rPr>
          <w:sz w:val="28"/>
          <w:szCs w:val="28"/>
        </w:rPr>
        <w:t xml:space="preserve">ических </w:t>
      </w:r>
      <w:r>
        <w:rPr>
          <w:sz w:val="28"/>
          <w:szCs w:val="28"/>
        </w:rPr>
        <w:t>объединений, мастер-классов, творческих групп;</w:t>
      </w:r>
    </w:p>
    <w:p w:rsidR="001B3408" w:rsidRDefault="001B3408" w:rsidP="001B3408">
      <w:pPr>
        <w:rPr>
          <w:sz w:val="28"/>
          <w:szCs w:val="28"/>
        </w:rPr>
      </w:pPr>
      <w:r>
        <w:rPr>
          <w:sz w:val="28"/>
          <w:szCs w:val="28"/>
        </w:rPr>
        <w:t>-  Организация  отчётов педагогов, занимающихся коррекционно-развивающей работой;</w:t>
      </w:r>
    </w:p>
    <w:p w:rsidR="001B3408" w:rsidRDefault="001B3408" w:rsidP="001B3408">
      <w:pPr>
        <w:jc w:val="both"/>
        <w:rPr>
          <w:sz w:val="28"/>
          <w:szCs w:val="28"/>
        </w:rPr>
      </w:pPr>
      <w:r>
        <w:rPr>
          <w:sz w:val="28"/>
          <w:szCs w:val="28"/>
        </w:rPr>
        <w:t>-  Подготовка   воспитанников  к участию в  муниципальных  конкурсах;</w:t>
      </w:r>
    </w:p>
    <w:p w:rsidR="001B3408" w:rsidRDefault="001B3408" w:rsidP="001B3408">
      <w:pPr>
        <w:jc w:val="both"/>
        <w:rPr>
          <w:sz w:val="28"/>
          <w:szCs w:val="28"/>
        </w:rPr>
      </w:pPr>
      <w:r>
        <w:rPr>
          <w:sz w:val="28"/>
          <w:szCs w:val="28"/>
        </w:rPr>
        <w:t>-  Подготовка педагогов к участию  в конкурсах разного уровня;</w:t>
      </w:r>
    </w:p>
    <w:p w:rsidR="001B3408" w:rsidRDefault="001B3408" w:rsidP="001B3408">
      <w:pPr>
        <w:jc w:val="both"/>
        <w:rPr>
          <w:sz w:val="28"/>
          <w:szCs w:val="28"/>
        </w:rPr>
      </w:pPr>
      <w:r>
        <w:rPr>
          <w:sz w:val="28"/>
          <w:szCs w:val="28"/>
        </w:rPr>
        <w:t>-  Психолого-педагогическое  просвещение  родителей.</w:t>
      </w:r>
    </w:p>
    <w:p w:rsidR="001B3408" w:rsidRDefault="001B3408" w:rsidP="001B3408">
      <w:pPr>
        <w:jc w:val="both"/>
        <w:rPr>
          <w:sz w:val="28"/>
          <w:szCs w:val="28"/>
        </w:rPr>
      </w:pPr>
    </w:p>
    <w:p w:rsidR="001B3408" w:rsidRDefault="001B3408" w:rsidP="001B3408">
      <w:pPr>
        <w:spacing w:after="200" w:line="276" w:lineRule="auto"/>
        <w:jc w:val="center"/>
        <w:rPr>
          <w:rFonts w:eastAsia="Calibri"/>
          <w:b/>
          <w:sz w:val="28"/>
          <w:szCs w:val="28"/>
          <w:lang w:eastAsia="en-US"/>
        </w:rPr>
      </w:pPr>
      <w:r>
        <w:rPr>
          <w:rFonts w:eastAsia="Calibri"/>
          <w:b/>
          <w:sz w:val="28"/>
          <w:szCs w:val="28"/>
          <w:lang w:eastAsia="en-US"/>
        </w:rPr>
        <w:t>Анализ  качества   реализации   воспитательно-образовательного  процесса</w:t>
      </w:r>
    </w:p>
    <w:p w:rsidR="001B3408" w:rsidRDefault="001B3408" w:rsidP="001B3408">
      <w:pPr>
        <w:spacing w:after="200" w:line="276" w:lineRule="auto"/>
        <w:ind w:firstLine="708"/>
        <w:jc w:val="both"/>
        <w:rPr>
          <w:rFonts w:eastAsia="Calibri"/>
          <w:sz w:val="28"/>
          <w:szCs w:val="28"/>
          <w:lang w:eastAsia="en-US"/>
        </w:rPr>
      </w:pPr>
      <w:r>
        <w:rPr>
          <w:rFonts w:eastAsia="Calibri"/>
          <w:sz w:val="28"/>
          <w:szCs w:val="28"/>
          <w:lang w:eastAsia="en-US"/>
        </w:rPr>
        <w:lastRenderedPageBreak/>
        <w:t>Программный материал усвоен детьми всех возрастных групп по всем разделам на допустимом и оптимальном уровне. По итогам контрольных срезов</w:t>
      </w:r>
      <w:r w:rsidR="0020034F">
        <w:rPr>
          <w:rFonts w:eastAsia="Calibri"/>
          <w:sz w:val="28"/>
          <w:szCs w:val="28"/>
          <w:lang w:eastAsia="en-US"/>
        </w:rPr>
        <w:t xml:space="preserve"> на конец учебного года </w:t>
      </w:r>
      <w:r>
        <w:rPr>
          <w:rFonts w:eastAsia="Calibri"/>
          <w:sz w:val="28"/>
          <w:szCs w:val="28"/>
          <w:lang w:eastAsia="en-US"/>
        </w:rPr>
        <w:t xml:space="preserve"> дети показали положительный результат мониторинга  образовательн</w:t>
      </w:r>
      <w:r w:rsidR="0020034F">
        <w:rPr>
          <w:rFonts w:eastAsia="Calibri"/>
          <w:sz w:val="28"/>
          <w:szCs w:val="28"/>
          <w:lang w:eastAsia="en-US"/>
        </w:rPr>
        <w:t>ого  процесса  в диапазоне от 83% до 90</w:t>
      </w:r>
      <w:r>
        <w:rPr>
          <w:rFonts w:eastAsia="Calibri"/>
          <w:sz w:val="28"/>
          <w:szCs w:val="28"/>
          <w:lang w:eastAsia="en-US"/>
        </w:rPr>
        <w:t xml:space="preserve">% (в зависимости от реализуемой  образовательной  области   и возрастной группы). </w:t>
      </w:r>
    </w:p>
    <w:p w:rsidR="001B3408" w:rsidRDefault="001B3408" w:rsidP="001B3408">
      <w:pPr>
        <w:spacing w:after="200" w:line="276" w:lineRule="auto"/>
        <w:jc w:val="center"/>
        <w:rPr>
          <w:rFonts w:eastAsia="Calibri"/>
          <w:b/>
          <w:sz w:val="28"/>
          <w:szCs w:val="28"/>
          <w:lang w:eastAsia="en-US"/>
        </w:rPr>
      </w:pPr>
      <w:r>
        <w:rPr>
          <w:rFonts w:eastAsia="Calibri"/>
          <w:i/>
          <w:sz w:val="28"/>
          <w:szCs w:val="28"/>
          <w:lang w:eastAsia="en-US"/>
        </w:rPr>
        <w:t xml:space="preserve">        </w:t>
      </w:r>
      <w:r>
        <w:rPr>
          <w:rFonts w:eastAsia="Calibri"/>
          <w:b/>
          <w:sz w:val="28"/>
          <w:szCs w:val="28"/>
          <w:lang w:eastAsia="en-US"/>
        </w:rPr>
        <w:t>Результаты мониторинга обр</w:t>
      </w:r>
      <w:r w:rsidR="00CC7E8A">
        <w:rPr>
          <w:rFonts w:eastAsia="Calibri"/>
          <w:b/>
          <w:sz w:val="28"/>
          <w:szCs w:val="28"/>
          <w:lang w:eastAsia="en-US"/>
        </w:rPr>
        <w:t>азовательного  процесса  за 2012/2013</w:t>
      </w:r>
      <w:r>
        <w:rPr>
          <w:rFonts w:eastAsia="Calibri"/>
          <w:b/>
          <w:sz w:val="28"/>
          <w:szCs w:val="28"/>
          <w:lang w:eastAsia="en-US"/>
        </w:rPr>
        <w:t xml:space="preserve"> учебный  год</w:t>
      </w:r>
    </w:p>
    <w:p w:rsidR="001B3408" w:rsidRDefault="001B3408" w:rsidP="001B3408">
      <w:pPr>
        <w:spacing w:after="200" w:line="276" w:lineRule="auto"/>
        <w:jc w:val="center"/>
        <w:rPr>
          <w:rFonts w:eastAsia="Calibri"/>
          <w:i/>
          <w:sz w:val="28"/>
          <w:szCs w:val="28"/>
          <w:u w:val="single"/>
          <w:lang w:eastAsia="en-US"/>
        </w:rPr>
      </w:pPr>
      <w:r>
        <w:rPr>
          <w:rFonts w:eastAsia="Calibri"/>
          <w:i/>
          <w:sz w:val="28"/>
          <w:szCs w:val="28"/>
          <w:u w:val="single"/>
          <w:lang w:eastAsia="en-US"/>
        </w:rPr>
        <w:t>Дети дошкольного возраста от 3 до 7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256"/>
        <w:gridCol w:w="2265"/>
        <w:gridCol w:w="2126"/>
      </w:tblGrid>
      <w:tr w:rsidR="001B3408" w:rsidTr="00FB043B">
        <w:trPr>
          <w:trHeight w:val="1028"/>
        </w:trPr>
        <w:tc>
          <w:tcPr>
            <w:tcW w:w="709" w:type="dxa"/>
            <w:tcBorders>
              <w:top w:val="single" w:sz="4" w:space="0" w:color="000000"/>
              <w:left w:val="single" w:sz="4" w:space="0" w:color="000000"/>
              <w:bottom w:val="single" w:sz="4" w:space="0" w:color="000000"/>
              <w:right w:val="single" w:sz="4" w:space="0" w:color="000000"/>
            </w:tcBorders>
            <w:hideMark/>
          </w:tcPr>
          <w:p w:rsidR="001B3408" w:rsidRPr="00FB043B" w:rsidRDefault="001B3408">
            <w:pPr>
              <w:spacing w:after="200" w:line="276" w:lineRule="auto"/>
              <w:jc w:val="center"/>
              <w:rPr>
                <w:rFonts w:eastAsia="Calibri"/>
                <w:sz w:val="28"/>
                <w:szCs w:val="28"/>
                <w:lang w:eastAsia="en-US"/>
              </w:rPr>
            </w:pPr>
            <w:r w:rsidRPr="00FB043B">
              <w:rPr>
                <w:rFonts w:eastAsia="Calibri"/>
                <w:sz w:val="28"/>
                <w:szCs w:val="28"/>
                <w:lang w:eastAsia="en-US"/>
              </w:rPr>
              <w:t>№</w:t>
            </w:r>
          </w:p>
        </w:tc>
        <w:tc>
          <w:tcPr>
            <w:tcW w:w="4256" w:type="dxa"/>
            <w:tcBorders>
              <w:top w:val="single" w:sz="4" w:space="0" w:color="000000"/>
              <w:left w:val="single" w:sz="4" w:space="0" w:color="000000"/>
              <w:bottom w:val="single" w:sz="4" w:space="0" w:color="000000"/>
              <w:right w:val="single" w:sz="4" w:space="0" w:color="000000"/>
            </w:tcBorders>
            <w:hideMark/>
          </w:tcPr>
          <w:p w:rsidR="001B3408" w:rsidRPr="00FB043B" w:rsidRDefault="001B3408">
            <w:pPr>
              <w:spacing w:after="200" w:line="276" w:lineRule="auto"/>
              <w:jc w:val="center"/>
              <w:rPr>
                <w:rFonts w:eastAsia="Calibri"/>
                <w:sz w:val="28"/>
                <w:szCs w:val="28"/>
                <w:lang w:eastAsia="en-US"/>
              </w:rPr>
            </w:pPr>
            <w:r w:rsidRPr="00FB043B">
              <w:rPr>
                <w:rFonts w:eastAsia="Calibri"/>
                <w:sz w:val="28"/>
                <w:szCs w:val="28"/>
                <w:lang w:eastAsia="en-US"/>
              </w:rPr>
              <w:t>Образовательная  область</w:t>
            </w:r>
          </w:p>
        </w:tc>
        <w:tc>
          <w:tcPr>
            <w:tcW w:w="2265" w:type="dxa"/>
            <w:tcBorders>
              <w:top w:val="single" w:sz="4" w:space="0" w:color="000000"/>
              <w:left w:val="single" w:sz="4" w:space="0" w:color="000000"/>
              <w:bottom w:val="single" w:sz="4" w:space="0" w:color="000000"/>
              <w:right w:val="single" w:sz="4" w:space="0" w:color="000000"/>
            </w:tcBorders>
            <w:hideMark/>
          </w:tcPr>
          <w:p w:rsidR="001B3408" w:rsidRPr="00FB043B" w:rsidRDefault="001B3408">
            <w:pPr>
              <w:spacing w:after="200" w:line="276" w:lineRule="auto"/>
              <w:jc w:val="center"/>
              <w:rPr>
                <w:rFonts w:eastAsia="Calibri"/>
                <w:sz w:val="28"/>
                <w:szCs w:val="28"/>
                <w:lang w:eastAsia="en-US"/>
              </w:rPr>
            </w:pPr>
            <w:r w:rsidRPr="00FB043B">
              <w:rPr>
                <w:rFonts w:eastAsia="Calibri"/>
                <w:sz w:val="28"/>
                <w:szCs w:val="28"/>
                <w:lang w:eastAsia="en-US"/>
              </w:rPr>
              <w:t>Начало года</w:t>
            </w:r>
          </w:p>
        </w:tc>
        <w:tc>
          <w:tcPr>
            <w:tcW w:w="2126" w:type="dxa"/>
            <w:tcBorders>
              <w:top w:val="single" w:sz="4" w:space="0" w:color="000000"/>
              <w:left w:val="single" w:sz="4" w:space="0" w:color="000000"/>
              <w:bottom w:val="single" w:sz="4" w:space="0" w:color="000000"/>
              <w:right w:val="single" w:sz="4" w:space="0" w:color="000000"/>
            </w:tcBorders>
            <w:hideMark/>
          </w:tcPr>
          <w:p w:rsidR="001B3408" w:rsidRPr="00FB043B" w:rsidRDefault="001B3408">
            <w:pPr>
              <w:spacing w:after="200" w:line="276" w:lineRule="auto"/>
              <w:jc w:val="center"/>
              <w:rPr>
                <w:rFonts w:eastAsia="Calibri"/>
                <w:sz w:val="28"/>
                <w:szCs w:val="28"/>
                <w:lang w:eastAsia="en-US"/>
              </w:rPr>
            </w:pPr>
            <w:r w:rsidRPr="00FB043B">
              <w:rPr>
                <w:rFonts w:eastAsia="Calibri"/>
                <w:sz w:val="28"/>
                <w:szCs w:val="28"/>
                <w:lang w:eastAsia="en-US"/>
              </w:rPr>
              <w:t>Конец года</w:t>
            </w:r>
          </w:p>
        </w:tc>
      </w:tr>
      <w:tr w:rsidR="00FB043B" w:rsidTr="00FB043B">
        <w:trPr>
          <w:trHeight w:val="480"/>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1</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Здоровье</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2,0</w:t>
            </w:r>
            <w:r>
              <w:rPr>
                <w:sz w:val="28"/>
                <w:szCs w:val="28"/>
              </w:rPr>
              <w:t xml:space="preserve"> </w:t>
            </w:r>
            <w:r w:rsidRPr="00FB043B">
              <w:rPr>
                <w:sz w:val="28"/>
                <w:szCs w:val="28"/>
              </w:rPr>
              <w:t xml:space="preserve"> (67%)</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2,6 </w:t>
            </w:r>
            <w:r>
              <w:rPr>
                <w:sz w:val="28"/>
                <w:szCs w:val="28"/>
              </w:rPr>
              <w:t xml:space="preserve"> </w:t>
            </w:r>
            <w:r w:rsidRPr="00FB043B">
              <w:rPr>
                <w:sz w:val="28"/>
                <w:szCs w:val="28"/>
              </w:rPr>
              <w:t>(87%)</w:t>
            </w:r>
          </w:p>
        </w:tc>
      </w:tr>
      <w:tr w:rsidR="00FB043B" w:rsidTr="00FB043B">
        <w:trPr>
          <w:trHeight w:val="801"/>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2</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Физическая культура</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1,8 </w:t>
            </w:r>
            <w:r>
              <w:rPr>
                <w:sz w:val="28"/>
                <w:szCs w:val="28"/>
              </w:rPr>
              <w:t xml:space="preserve"> </w:t>
            </w:r>
            <w:r w:rsidRPr="00FB043B">
              <w:rPr>
                <w:sz w:val="28"/>
                <w:szCs w:val="28"/>
              </w:rPr>
              <w:t>(60%)</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2,6 </w:t>
            </w:r>
            <w:r>
              <w:rPr>
                <w:sz w:val="28"/>
                <w:szCs w:val="28"/>
              </w:rPr>
              <w:t xml:space="preserve"> </w:t>
            </w:r>
            <w:r w:rsidRPr="00FB043B">
              <w:rPr>
                <w:sz w:val="28"/>
                <w:szCs w:val="28"/>
              </w:rPr>
              <w:t>(87%)</w:t>
            </w:r>
          </w:p>
        </w:tc>
      </w:tr>
      <w:tr w:rsidR="00FB043B" w:rsidTr="00FB043B">
        <w:trPr>
          <w:trHeight w:val="480"/>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3</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Социализация</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2,1 </w:t>
            </w:r>
            <w:r>
              <w:rPr>
                <w:sz w:val="28"/>
                <w:szCs w:val="28"/>
              </w:rPr>
              <w:t xml:space="preserve"> </w:t>
            </w:r>
            <w:r w:rsidRPr="00FB043B">
              <w:rPr>
                <w:sz w:val="28"/>
                <w:szCs w:val="28"/>
              </w:rPr>
              <w:t>(70%)</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2,7 </w:t>
            </w:r>
            <w:r>
              <w:rPr>
                <w:sz w:val="28"/>
                <w:szCs w:val="28"/>
              </w:rPr>
              <w:t xml:space="preserve"> </w:t>
            </w:r>
            <w:r w:rsidRPr="00FB043B">
              <w:rPr>
                <w:sz w:val="28"/>
                <w:szCs w:val="28"/>
              </w:rPr>
              <w:t>(90%)</w:t>
            </w:r>
          </w:p>
        </w:tc>
      </w:tr>
      <w:tr w:rsidR="00FB043B" w:rsidTr="00FB043B">
        <w:trPr>
          <w:trHeight w:val="495"/>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4</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Труд</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2,1 </w:t>
            </w:r>
            <w:r>
              <w:rPr>
                <w:sz w:val="28"/>
                <w:szCs w:val="28"/>
              </w:rPr>
              <w:t xml:space="preserve"> </w:t>
            </w:r>
            <w:r w:rsidRPr="00FB043B">
              <w:rPr>
                <w:sz w:val="28"/>
                <w:szCs w:val="28"/>
              </w:rPr>
              <w:t>(70%)</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2,6 </w:t>
            </w:r>
            <w:r>
              <w:rPr>
                <w:sz w:val="28"/>
                <w:szCs w:val="28"/>
              </w:rPr>
              <w:t xml:space="preserve"> </w:t>
            </w:r>
            <w:r w:rsidRPr="00FB043B">
              <w:rPr>
                <w:sz w:val="28"/>
                <w:szCs w:val="28"/>
              </w:rPr>
              <w:t>(87%)</w:t>
            </w:r>
          </w:p>
        </w:tc>
      </w:tr>
      <w:tr w:rsidR="00FB043B" w:rsidTr="00FB043B">
        <w:trPr>
          <w:trHeight w:val="480"/>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5</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Безопасность</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2,0 </w:t>
            </w:r>
            <w:r>
              <w:rPr>
                <w:sz w:val="28"/>
                <w:szCs w:val="28"/>
              </w:rPr>
              <w:t xml:space="preserve"> </w:t>
            </w:r>
            <w:r w:rsidRPr="00FB043B">
              <w:rPr>
                <w:sz w:val="28"/>
                <w:szCs w:val="28"/>
              </w:rPr>
              <w:t>(67%)</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2,7 </w:t>
            </w:r>
            <w:r>
              <w:rPr>
                <w:sz w:val="28"/>
                <w:szCs w:val="28"/>
              </w:rPr>
              <w:t xml:space="preserve"> </w:t>
            </w:r>
            <w:r w:rsidRPr="00FB043B">
              <w:rPr>
                <w:sz w:val="28"/>
                <w:szCs w:val="28"/>
              </w:rPr>
              <w:t>(90%)</w:t>
            </w:r>
          </w:p>
        </w:tc>
      </w:tr>
      <w:tr w:rsidR="00FB043B" w:rsidTr="00FB043B">
        <w:trPr>
          <w:trHeight w:val="495"/>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6</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Познание</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2,0</w:t>
            </w:r>
            <w:r>
              <w:rPr>
                <w:sz w:val="28"/>
                <w:szCs w:val="28"/>
              </w:rPr>
              <w:t xml:space="preserve"> </w:t>
            </w:r>
            <w:r w:rsidRPr="00FB043B">
              <w:rPr>
                <w:sz w:val="28"/>
                <w:szCs w:val="28"/>
              </w:rPr>
              <w:t xml:space="preserve"> (67%)</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2,6 </w:t>
            </w:r>
            <w:r>
              <w:rPr>
                <w:sz w:val="28"/>
                <w:szCs w:val="28"/>
              </w:rPr>
              <w:t xml:space="preserve"> </w:t>
            </w:r>
            <w:r w:rsidRPr="00FB043B">
              <w:rPr>
                <w:sz w:val="28"/>
                <w:szCs w:val="28"/>
              </w:rPr>
              <w:t>(87%)</w:t>
            </w:r>
          </w:p>
        </w:tc>
      </w:tr>
      <w:tr w:rsidR="00FB043B" w:rsidTr="00FB043B">
        <w:trPr>
          <w:trHeight w:val="495"/>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7</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Коммуникация</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2,0 </w:t>
            </w:r>
            <w:r>
              <w:rPr>
                <w:sz w:val="28"/>
                <w:szCs w:val="28"/>
              </w:rPr>
              <w:t xml:space="preserve"> </w:t>
            </w:r>
            <w:r w:rsidRPr="00FB043B">
              <w:rPr>
                <w:sz w:val="28"/>
                <w:szCs w:val="28"/>
              </w:rPr>
              <w:t>(67%)</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2,6</w:t>
            </w:r>
            <w:r>
              <w:rPr>
                <w:sz w:val="28"/>
                <w:szCs w:val="28"/>
              </w:rPr>
              <w:t xml:space="preserve">  </w:t>
            </w:r>
            <w:r w:rsidRPr="00FB043B">
              <w:rPr>
                <w:sz w:val="28"/>
                <w:szCs w:val="28"/>
              </w:rPr>
              <w:t>(87%)</w:t>
            </w:r>
          </w:p>
        </w:tc>
      </w:tr>
      <w:tr w:rsidR="00FB043B" w:rsidTr="00FB043B">
        <w:trPr>
          <w:trHeight w:val="495"/>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8</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Чтение художественной литературы</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1,9 </w:t>
            </w:r>
            <w:r>
              <w:rPr>
                <w:sz w:val="28"/>
                <w:szCs w:val="28"/>
              </w:rPr>
              <w:t xml:space="preserve"> </w:t>
            </w:r>
            <w:r w:rsidRPr="00FB043B">
              <w:rPr>
                <w:sz w:val="28"/>
                <w:szCs w:val="28"/>
              </w:rPr>
              <w:t>(63%)</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2,5</w:t>
            </w:r>
            <w:r>
              <w:rPr>
                <w:sz w:val="28"/>
                <w:szCs w:val="28"/>
              </w:rPr>
              <w:t xml:space="preserve"> </w:t>
            </w:r>
            <w:r w:rsidRPr="00FB043B">
              <w:rPr>
                <w:sz w:val="28"/>
                <w:szCs w:val="28"/>
              </w:rPr>
              <w:t xml:space="preserve"> (83%</w:t>
            </w:r>
            <w:r>
              <w:rPr>
                <w:sz w:val="28"/>
                <w:szCs w:val="28"/>
              </w:rPr>
              <w:t xml:space="preserve">) </w:t>
            </w:r>
          </w:p>
        </w:tc>
      </w:tr>
      <w:tr w:rsidR="00FB043B" w:rsidTr="00FB043B">
        <w:trPr>
          <w:trHeight w:val="495"/>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9</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Художественное творчество</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1,9</w:t>
            </w:r>
            <w:r>
              <w:rPr>
                <w:sz w:val="28"/>
                <w:szCs w:val="28"/>
              </w:rPr>
              <w:t xml:space="preserve">  </w:t>
            </w:r>
            <w:r w:rsidRPr="00FB043B">
              <w:rPr>
                <w:sz w:val="28"/>
                <w:szCs w:val="28"/>
              </w:rPr>
              <w:t>(63%)</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2,5</w:t>
            </w:r>
            <w:r>
              <w:rPr>
                <w:sz w:val="28"/>
                <w:szCs w:val="28"/>
              </w:rPr>
              <w:t xml:space="preserve"> </w:t>
            </w:r>
            <w:r w:rsidRPr="00FB043B">
              <w:rPr>
                <w:sz w:val="28"/>
                <w:szCs w:val="28"/>
              </w:rPr>
              <w:t xml:space="preserve"> (83%)</w:t>
            </w:r>
          </w:p>
        </w:tc>
      </w:tr>
      <w:tr w:rsidR="00FB043B" w:rsidTr="00FB043B">
        <w:trPr>
          <w:trHeight w:val="495"/>
        </w:trPr>
        <w:tc>
          <w:tcPr>
            <w:tcW w:w="709"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pPr>
              <w:spacing w:after="200" w:line="276" w:lineRule="auto"/>
              <w:jc w:val="center"/>
              <w:rPr>
                <w:rFonts w:eastAsia="Calibri"/>
                <w:sz w:val="28"/>
                <w:szCs w:val="28"/>
                <w:lang w:eastAsia="en-US"/>
              </w:rPr>
            </w:pPr>
            <w:r w:rsidRPr="00FB043B">
              <w:rPr>
                <w:rFonts w:eastAsia="Calibri"/>
                <w:sz w:val="28"/>
                <w:szCs w:val="28"/>
                <w:lang w:eastAsia="en-US"/>
              </w:rPr>
              <w:t>10</w:t>
            </w:r>
          </w:p>
        </w:tc>
        <w:tc>
          <w:tcPr>
            <w:tcW w:w="425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rPr>
                <w:sz w:val="28"/>
                <w:szCs w:val="28"/>
              </w:rPr>
            </w:pPr>
            <w:r w:rsidRPr="00FB043B">
              <w:rPr>
                <w:sz w:val="28"/>
                <w:szCs w:val="28"/>
              </w:rPr>
              <w:t>Музыка</w:t>
            </w:r>
          </w:p>
        </w:tc>
        <w:tc>
          <w:tcPr>
            <w:tcW w:w="2265"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 xml:space="preserve">1,9 </w:t>
            </w:r>
            <w:r>
              <w:rPr>
                <w:sz w:val="28"/>
                <w:szCs w:val="28"/>
              </w:rPr>
              <w:t xml:space="preserve"> </w:t>
            </w:r>
            <w:r w:rsidRPr="00FB043B">
              <w:rPr>
                <w:sz w:val="28"/>
                <w:szCs w:val="28"/>
              </w:rPr>
              <w:t>(63%)</w:t>
            </w:r>
          </w:p>
        </w:tc>
        <w:tc>
          <w:tcPr>
            <w:tcW w:w="2126" w:type="dxa"/>
            <w:tcBorders>
              <w:top w:val="single" w:sz="4" w:space="0" w:color="000000"/>
              <w:left w:val="single" w:sz="4" w:space="0" w:color="000000"/>
              <w:bottom w:val="single" w:sz="4" w:space="0" w:color="000000"/>
              <w:right w:val="single" w:sz="4" w:space="0" w:color="000000"/>
            </w:tcBorders>
            <w:hideMark/>
          </w:tcPr>
          <w:p w:rsidR="00FB043B" w:rsidRPr="00FB043B" w:rsidRDefault="00FB043B" w:rsidP="0021445F">
            <w:pPr>
              <w:tabs>
                <w:tab w:val="num" w:pos="709"/>
              </w:tabs>
              <w:ind w:right="330"/>
              <w:jc w:val="center"/>
              <w:rPr>
                <w:sz w:val="28"/>
                <w:szCs w:val="28"/>
              </w:rPr>
            </w:pPr>
            <w:r w:rsidRPr="00FB043B">
              <w:rPr>
                <w:sz w:val="28"/>
                <w:szCs w:val="28"/>
              </w:rPr>
              <w:t>2,5</w:t>
            </w:r>
            <w:r>
              <w:rPr>
                <w:sz w:val="28"/>
                <w:szCs w:val="28"/>
              </w:rPr>
              <w:t xml:space="preserve">  </w:t>
            </w:r>
            <w:r w:rsidRPr="00FB043B">
              <w:rPr>
                <w:sz w:val="28"/>
                <w:szCs w:val="28"/>
              </w:rPr>
              <w:t>(83%)</w:t>
            </w:r>
          </w:p>
        </w:tc>
      </w:tr>
    </w:tbl>
    <w:p w:rsidR="004834D9" w:rsidRDefault="001B3408" w:rsidP="001B3408">
      <w:pPr>
        <w:rPr>
          <w:sz w:val="28"/>
          <w:szCs w:val="28"/>
        </w:rPr>
      </w:pPr>
      <w:r>
        <w:rPr>
          <w:sz w:val="28"/>
          <w:szCs w:val="28"/>
        </w:rPr>
        <w:t xml:space="preserve">       </w:t>
      </w:r>
    </w:p>
    <w:p w:rsidR="001B3408" w:rsidRDefault="001B3408" w:rsidP="001B3408">
      <w:pPr>
        <w:rPr>
          <w:sz w:val="28"/>
          <w:szCs w:val="28"/>
        </w:rPr>
      </w:pPr>
    </w:p>
    <w:p w:rsidR="001B3408" w:rsidRDefault="001B3408" w:rsidP="001B3408">
      <w:pPr>
        <w:rPr>
          <w:rFonts w:eastAsia="Calibri"/>
          <w:sz w:val="28"/>
          <w:szCs w:val="28"/>
          <w:lang w:eastAsia="en-US"/>
        </w:rPr>
      </w:pPr>
      <w:r>
        <w:rPr>
          <w:sz w:val="28"/>
          <w:szCs w:val="28"/>
        </w:rPr>
        <w:t xml:space="preserve">        Таким образом, </w:t>
      </w:r>
      <w:r>
        <w:rPr>
          <w:rFonts w:eastAsia="Calibri"/>
          <w:bCs/>
          <w:iCs/>
          <w:sz w:val="28"/>
          <w:szCs w:val="28"/>
          <w:lang w:eastAsia="en-US"/>
        </w:rPr>
        <w:t>проведенный анализ показал, что к концу года мы имеем достаточные  результаты освоения детьми программного материала  реализуемых образовательных областей основной общеобразовательной программы ДОУ.</w:t>
      </w:r>
    </w:p>
    <w:p w:rsidR="001B3408" w:rsidRDefault="001B3408" w:rsidP="001B3408">
      <w:pPr>
        <w:rPr>
          <w:b/>
          <w:sz w:val="28"/>
          <w:szCs w:val="28"/>
        </w:rPr>
      </w:pPr>
    </w:p>
    <w:p w:rsidR="0016633D" w:rsidRDefault="0016633D" w:rsidP="0016633D">
      <w:pPr>
        <w:pStyle w:val="a8"/>
        <w:jc w:val="center"/>
        <w:rPr>
          <w:color w:val="000000"/>
          <w:sz w:val="28"/>
          <w:szCs w:val="28"/>
        </w:rPr>
      </w:pPr>
      <w:r w:rsidRPr="0016633D">
        <w:rPr>
          <w:b/>
          <w:sz w:val="28"/>
          <w:szCs w:val="28"/>
        </w:rPr>
        <w:t>Взаимодействие ДОУ с семьями воспитанников по коррекции и развитию связной речи  у дошкольников.</w:t>
      </w:r>
    </w:p>
    <w:p w:rsidR="001B3408" w:rsidRPr="0016633D" w:rsidRDefault="0020034F" w:rsidP="0020034F">
      <w:pPr>
        <w:pStyle w:val="a8"/>
        <w:tabs>
          <w:tab w:val="left" w:pos="0"/>
        </w:tabs>
        <w:rPr>
          <w:b/>
          <w:sz w:val="28"/>
          <w:szCs w:val="28"/>
        </w:rPr>
      </w:pPr>
      <w:r>
        <w:rPr>
          <w:color w:val="000000"/>
          <w:sz w:val="28"/>
          <w:szCs w:val="28"/>
          <w:shd w:val="clear" w:color="auto" w:fill="FFFFFF"/>
        </w:rPr>
        <w:lastRenderedPageBreak/>
        <w:tab/>
      </w:r>
      <w:r w:rsidR="001B3408">
        <w:rPr>
          <w:color w:val="000000"/>
          <w:sz w:val="28"/>
          <w:szCs w:val="28"/>
          <w:shd w:val="clear" w:color="auto" w:fill="FFFFFF"/>
        </w:rPr>
        <w:t>Педагог-психолог и учитель-логопед являются це</w:t>
      </w:r>
      <w:r>
        <w:rPr>
          <w:color w:val="000000"/>
          <w:sz w:val="28"/>
          <w:szCs w:val="28"/>
          <w:shd w:val="clear" w:color="auto" w:fill="FFFFFF"/>
        </w:rPr>
        <w:t xml:space="preserve">нтральным звеном системы коррекционно </w:t>
      </w:r>
      <w:r w:rsidR="001B3408">
        <w:rPr>
          <w:color w:val="000000"/>
          <w:sz w:val="28"/>
          <w:szCs w:val="28"/>
          <w:shd w:val="clear" w:color="auto" w:fill="FFFFFF"/>
        </w:rPr>
        <w:t xml:space="preserve"> – развивающей работы ДОУ.</w:t>
      </w:r>
    </w:p>
    <w:p w:rsidR="001B3408" w:rsidRDefault="001B3408" w:rsidP="001B3408">
      <w:pPr>
        <w:tabs>
          <w:tab w:val="left" w:pos="567"/>
        </w:tabs>
        <w:ind w:firstLine="357"/>
        <w:rPr>
          <w:sz w:val="28"/>
          <w:szCs w:val="28"/>
        </w:rPr>
      </w:pPr>
      <w:r>
        <w:rPr>
          <w:sz w:val="28"/>
          <w:szCs w:val="28"/>
        </w:rPr>
        <w:t xml:space="preserve">      В последние годы заметен рост количества детей с нарушением речевого развития. В работе с детьми-логопатами учитель-логопед </w:t>
      </w:r>
      <w:r w:rsidR="00CC7E8A">
        <w:rPr>
          <w:sz w:val="28"/>
          <w:szCs w:val="28"/>
        </w:rPr>
        <w:t>Широкова И.И.</w:t>
      </w:r>
      <w:r>
        <w:rPr>
          <w:sz w:val="28"/>
          <w:szCs w:val="28"/>
        </w:rPr>
        <w:t>. результативно сочетает традиционные и инновационные технологии. Приоритетным направлением развивающей работы является комплексное ведение коррекционной работы, одновременно во всех направлениях: работа над артикуляцией, над дыханием, голосом и мелкой моторикой.</w:t>
      </w:r>
    </w:p>
    <w:p w:rsidR="001B3408" w:rsidRDefault="001B3408" w:rsidP="001B3408">
      <w:pPr>
        <w:pStyle w:val="text1"/>
        <w:jc w:val="both"/>
        <w:rPr>
          <w:color w:val="000000"/>
          <w:sz w:val="28"/>
          <w:szCs w:val="28"/>
          <w:shd w:val="clear" w:color="auto" w:fill="FFFFFF"/>
        </w:rPr>
      </w:pPr>
      <w:r>
        <w:rPr>
          <w:sz w:val="28"/>
          <w:szCs w:val="28"/>
        </w:rPr>
        <w:t xml:space="preserve">      Таким образом, чередование различных видов игр и предметно – практической деятельности способствует эффективности </w:t>
      </w:r>
      <w:r>
        <w:rPr>
          <w:color w:val="000000"/>
          <w:sz w:val="28"/>
          <w:szCs w:val="28"/>
          <w:shd w:val="clear" w:color="auto" w:fill="FFFFFF"/>
        </w:rPr>
        <w:t xml:space="preserve">коррекционного процесса. </w:t>
      </w:r>
    </w:p>
    <w:p w:rsidR="001B3408" w:rsidRDefault="001B3408" w:rsidP="001B3408">
      <w:pPr>
        <w:pStyle w:val="text1"/>
        <w:jc w:val="both"/>
        <w:rPr>
          <w:color w:val="000000"/>
          <w:sz w:val="28"/>
          <w:szCs w:val="28"/>
          <w:shd w:val="clear" w:color="auto" w:fill="FFFFFF"/>
        </w:rPr>
      </w:pPr>
      <w:r>
        <w:rPr>
          <w:color w:val="000000"/>
          <w:sz w:val="28"/>
          <w:szCs w:val="28"/>
          <w:shd w:val="clear" w:color="auto" w:fill="FFFFFF"/>
        </w:rPr>
        <w:t xml:space="preserve">       </w:t>
      </w:r>
      <w:r w:rsidR="00CC7E8A">
        <w:rPr>
          <w:color w:val="000000"/>
          <w:sz w:val="28"/>
          <w:szCs w:val="28"/>
          <w:shd w:val="clear" w:color="auto" w:fill="FFFFFF"/>
        </w:rPr>
        <w:t>Широкова И.И.</w:t>
      </w:r>
      <w:r>
        <w:rPr>
          <w:color w:val="000000"/>
          <w:sz w:val="28"/>
          <w:szCs w:val="28"/>
          <w:shd w:val="clear" w:color="auto" w:fill="FFFFFF"/>
        </w:rPr>
        <w:t xml:space="preserve"> успешно использует современные технологии, концепции: </w:t>
      </w:r>
      <w:proofErr w:type="spellStart"/>
      <w:r>
        <w:rPr>
          <w:color w:val="000000"/>
          <w:sz w:val="28"/>
          <w:szCs w:val="28"/>
          <w:shd w:val="clear" w:color="auto" w:fill="FFFFFF"/>
        </w:rPr>
        <w:t>А.В.Ястребовой</w:t>
      </w:r>
      <w:proofErr w:type="spellEnd"/>
      <w:r>
        <w:rPr>
          <w:color w:val="000000"/>
          <w:sz w:val="28"/>
          <w:szCs w:val="28"/>
          <w:shd w:val="clear" w:color="auto" w:fill="FFFFFF"/>
        </w:rPr>
        <w:t xml:space="preserve">, </w:t>
      </w:r>
      <w:r w:rsidR="00CC7E8A">
        <w:rPr>
          <w:color w:val="000000"/>
          <w:sz w:val="28"/>
          <w:szCs w:val="28"/>
          <w:shd w:val="clear" w:color="auto" w:fill="FFFFFF"/>
        </w:rPr>
        <w:t xml:space="preserve"> </w:t>
      </w:r>
      <w:proofErr w:type="spellStart"/>
      <w:r>
        <w:rPr>
          <w:color w:val="000000"/>
          <w:sz w:val="28"/>
          <w:szCs w:val="28"/>
          <w:shd w:val="clear" w:color="auto" w:fill="FFFFFF"/>
        </w:rPr>
        <w:t>С.В.Коноваленко</w:t>
      </w:r>
      <w:proofErr w:type="spellEnd"/>
      <w:r>
        <w:rPr>
          <w:color w:val="000000"/>
          <w:sz w:val="28"/>
          <w:szCs w:val="28"/>
          <w:shd w:val="clear" w:color="auto" w:fill="FFFFFF"/>
        </w:rPr>
        <w:t xml:space="preserve">, </w:t>
      </w:r>
      <w:r w:rsidR="00CC7E8A">
        <w:rPr>
          <w:color w:val="000000"/>
          <w:sz w:val="28"/>
          <w:szCs w:val="28"/>
          <w:shd w:val="clear" w:color="auto" w:fill="FFFFFF"/>
        </w:rPr>
        <w:t xml:space="preserve"> </w:t>
      </w:r>
      <w:proofErr w:type="spellStart"/>
      <w:r>
        <w:rPr>
          <w:color w:val="000000"/>
          <w:sz w:val="28"/>
          <w:szCs w:val="28"/>
          <w:shd w:val="clear" w:color="auto" w:fill="FFFFFF"/>
        </w:rPr>
        <w:t>Е.А.Пожиленко</w:t>
      </w:r>
      <w:proofErr w:type="spellEnd"/>
      <w:r>
        <w:rPr>
          <w:color w:val="000000"/>
          <w:sz w:val="28"/>
          <w:szCs w:val="28"/>
          <w:shd w:val="clear" w:color="auto" w:fill="FFFFFF"/>
        </w:rPr>
        <w:t>.</w:t>
      </w:r>
    </w:p>
    <w:p w:rsidR="001B3408" w:rsidRDefault="001B3408" w:rsidP="001B3408">
      <w:pPr>
        <w:pStyle w:val="text1"/>
        <w:jc w:val="both"/>
        <w:rPr>
          <w:color w:val="000000"/>
          <w:sz w:val="28"/>
          <w:szCs w:val="28"/>
          <w:shd w:val="clear" w:color="auto" w:fill="FFFFFF"/>
        </w:rPr>
      </w:pPr>
      <w:r>
        <w:rPr>
          <w:color w:val="000000"/>
          <w:sz w:val="28"/>
          <w:szCs w:val="28"/>
          <w:shd w:val="clear" w:color="auto" w:fill="FFFFFF"/>
        </w:rPr>
        <w:t xml:space="preserve">       Применяет в логопедической практике элементы </w:t>
      </w:r>
      <w:proofErr w:type="spellStart"/>
      <w:r>
        <w:rPr>
          <w:color w:val="000000"/>
          <w:sz w:val="28"/>
          <w:szCs w:val="28"/>
          <w:shd w:val="clear" w:color="auto" w:fill="FFFFFF"/>
        </w:rPr>
        <w:t>здоровьесберегающих</w:t>
      </w:r>
      <w:proofErr w:type="spellEnd"/>
      <w:r>
        <w:rPr>
          <w:color w:val="000000"/>
          <w:sz w:val="28"/>
          <w:szCs w:val="28"/>
          <w:shd w:val="clear" w:color="auto" w:fill="FFFFFF"/>
        </w:rPr>
        <w:t xml:space="preserve"> технологий В.Ф.</w:t>
      </w:r>
      <w:proofErr w:type="gramStart"/>
      <w:r>
        <w:rPr>
          <w:color w:val="000000"/>
          <w:sz w:val="28"/>
          <w:szCs w:val="28"/>
          <w:shd w:val="clear" w:color="auto" w:fill="FFFFFF"/>
        </w:rPr>
        <w:t>Базарного</w:t>
      </w:r>
      <w:proofErr w:type="gramEnd"/>
      <w:r>
        <w:rPr>
          <w:color w:val="000000"/>
          <w:sz w:val="28"/>
          <w:szCs w:val="28"/>
          <w:shd w:val="clear" w:color="auto" w:fill="FFFFFF"/>
        </w:rPr>
        <w:t xml:space="preserve">, </w:t>
      </w:r>
      <w:proofErr w:type="spellStart"/>
      <w:r>
        <w:rPr>
          <w:color w:val="000000"/>
          <w:sz w:val="28"/>
          <w:szCs w:val="28"/>
          <w:shd w:val="clear" w:color="auto" w:fill="FFFFFF"/>
        </w:rPr>
        <w:t>Е.Н.Дзятковской</w:t>
      </w:r>
      <w:proofErr w:type="spellEnd"/>
      <w:r>
        <w:rPr>
          <w:color w:val="000000"/>
          <w:sz w:val="28"/>
          <w:szCs w:val="28"/>
          <w:shd w:val="clear" w:color="auto" w:fill="FFFFFF"/>
        </w:rPr>
        <w:t xml:space="preserve">, М.Д. </w:t>
      </w:r>
      <w:proofErr w:type="spellStart"/>
      <w:r>
        <w:rPr>
          <w:color w:val="000000"/>
          <w:sz w:val="28"/>
          <w:szCs w:val="28"/>
          <w:shd w:val="clear" w:color="auto" w:fill="FFFFFF"/>
        </w:rPr>
        <w:t>Маханёвой</w:t>
      </w:r>
      <w:proofErr w:type="spellEnd"/>
      <w:r>
        <w:rPr>
          <w:color w:val="000000"/>
          <w:sz w:val="28"/>
          <w:szCs w:val="28"/>
          <w:shd w:val="clear" w:color="auto" w:fill="FFFFFF"/>
        </w:rPr>
        <w:t>.</w:t>
      </w:r>
    </w:p>
    <w:p w:rsidR="001B3408" w:rsidRDefault="001B3408" w:rsidP="001B3408">
      <w:pPr>
        <w:pStyle w:val="text1"/>
        <w:jc w:val="both"/>
        <w:rPr>
          <w:color w:val="000000"/>
          <w:sz w:val="28"/>
          <w:szCs w:val="28"/>
          <w:shd w:val="clear" w:color="auto" w:fill="FFFFFF"/>
        </w:rPr>
      </w:pPr>
      <w:r>
        <w:rPr>
          <w:color w:val="000000"/>
          <w:sz w:val="28"/>
          <w:szCs w:val="28"/>
          <w:shd w:val="clear" w:color="auto" w:fill="FFFFFF"/>
        </w:rPr>
        <w:t xml:space="preserve">    </w:t>
      </w:r>
      <w:r>
        <w:rPr>
          <w:sz w:val="28"/>
          <w:szCs w:val="28"/>
        </w:rPr>
        <w:t xml:space="preserve">   Важную роль в коррекционной работе с детьми, имеющими речевую патологию, учитель-логопед отводит взаимодействию с родителями. Консультировать родителей она начинает со средней группы. Темы консультирования самые разные: «Как помочь ребенку заговорить», «Речь детей в разные периоды жизни», «Требования к речи окружающих ребенка взрослых», «Речевые игры с ребенком дома» и т.д.</w:t>
      </w:r>
    </w:p>
    <w:p w:rsidR="001B3408" w:rsidRDefault="001B3408" w:rsidP="001B3408">
      <w:pPr>
        <w:pStyle w:val="text1"/>
        <w:jc w:val="both"/>
        <w:rPr>
          <w:sz w:val="28"/>
          <w:szCs w:val="28"/>
        </w:rPr>
      </w:pPr>
      <w:r>
        <w:rPr>
          <w:sz w:val="28"/>
          <w:szCs w:val="28"/>
        </w:rPr>
        <w:t xml:space="preserve">        Системная, целенаправленная связь логопеда с воспитателями и родителями создает такую вербальную среду, в которой наиболее эффективно происходит процесс ускоренного речевого развития ребенка-логопата. При этом большое значение придается психологическому комфорту детей с нарушением речи, профилактике развития аутизма, закомплексованности и т.п. Они привлекаются к активной театрализованной деятельности, к участию в детских праздниках и развлечениях.</w:t>
      </w:r>
    </w:p>
    <w:p w:rsidR="001B3408" w:rsidRDefault="001B3408" w:rsidP="001B3408">
      <w:pPr>
        <w:pStyle w:val="text1"/>
        <w:jc w:val="center"/>
        <w:rPr>
          <w:b/>
          <w:sz w:val="28"/>
          <w:szCs w:val="28"/>
        </w:rPr>
      </w:pPr>
      <w:r>
        <w:rPr>
          <w:rStyle w:val="s2"/>
          <w:b/>
          <w:sz w:val="28"/>
          <w:szCs w:val="28"/>
        </w:rPr>
        <w:t>Речевая коррекция</w:t>
      </w:r>
    </w:p>
    <w:p w:rsidR="0020034F" w:rsidRPr="0020034F" w:rsidRDefault="0020034F" w:rsidP="0020034F">
      <w:pPr>
        <w:tabs>
          <w:tab w:val="num" w:pos="709"/>
        </w:tabs>
        <w:ind w:right="330"/>
        <w:jc w:val="both"/>
        <w:rPr>
          <w:sz w:val="28"/>
          <w:szCs w:val="28"/>
        </w:rPr>
      </w:pPr>
      <w:r>
        <w:rPr>
          <w:sz w:val="28"/>
          <w:szCs w:val="28"/>
        </w:rPr>
        <w:tab/>
      </w:r>
      <w:r w:rsidRPr="0020034F">
        <w:rPr>
          <w:sz w:val="28"/>
          <w:szCs w:val="28"/>
        </w:rPr>
        <w:t>Всего в группе компенсирующей направленности обучалось 18 детей. Из них 16 человек имеют речевые диагнозы общего недоразвития речи второго и третьего уровня</w:t>
      </w:r>
      <w:r>
        <w:rPr>
          <w:sz w:val="28"/>
          <w:szCs w:val="28"/>
        </w:rPr>
        <w:t xml:space="preserve">, </w:t>
      </w:r>
      <w:r w:rsidRPr="0020034F">
        <w:rPr>
          <w:sz w:val="28"/>
          <w:szCs w:val="28"/>
        </w:rPr>
        <w:t xml:space="preserve"> в том числе 4 ребенка направлены с диагностической целью.</w:t>
      </w:r>
    </w:p>
    <w:p w:rsidR="0020034F" w:rsidRPr="0020034F" w:rsidRDefault="0020034F" w:rsidP="0020034F">
      <w:pPr>
        <w:tabs>
          <w:tab w:val="num" w:pos="709"/>
        </w:tabs>
        <w:ind w:right="330"/>
        <w:jc w:val="both"/>
        <w:rPr>
          <w:sz w:val="28"/>
          <w:szCs w:val="28"/>
        </w:rPr>
      </w:pPr>
      <w:r w:rsidRPr="0020034F">
        <w:rPr>
          <w:sz w:val="28"/>
          <w:szCs w:val="28"/>
        </w:rPr>
        <w:tab/>
        <w:t xml:space="preserve">Итогом коррекционной работы </w:t>
      </w:r>
      <w:proofErr w:type="gramStart"/>
      <w:r w:rsidRPr="0020034F">
        <w:rPr>
          <w:sz w:val="28"/>
          <w:szCs w:val="28"/>
        </w:rPr>
        <w:t>стали</w:t>
      </w:r>
      <w:proofErr w:type="gramEnd"/>
      <w:r w:rsidRPr="0020034F">
        <w:rPr>
          <w:sz w:val="28"/>
          <w:szCs w:val="28"/>
        </w:rPr>
        <w:t xml:space="preserve"> следующие результаты: Выпущены воспитанники с полностью исправленной речью – 14 детей (88%), со значительным</w:t>
      </w:r>
      <w:r w:rsidR="0021445F">
        <w:rPr>
          <w:sz w:val="28"/>
          <w:szCs w:val="28"/>
        </w:rPr>
        <w:t xml:space="preserve">и улучшениями 2 ребенка (12 %), </w:t>
      </w:r>
      <w:r w:rsidRPr="0020034F">
        <w:rPr>
          <w:sz w:val="28"/>
          <w:szCs w:val="28"/>
        </w:rPr>
        <w:t>1 ребенок продолжит прогр</w:t>
      </w:r>
      <w:r w:rsidR="0021445F">
        <w:rPr>
          <w:sz w:val="28"/>
          <w:szCs w:val="28"/>
        </w:rPr>
        <w:t>амму обучения (2 год),</w:t>
      </w:r>
      <w:r w:rsidRPr="0020034F">
        <w:rPr>
          <w:sz w:val="28"/>
          <w:szCs w:val="28"/>
        </w:rPr>
        <w:t xml:space="preserve"> 1 ребенок выбыл.</w:t>
      </w:r>
    </w:p>
    <w:p w:rsidR="0020034F" w:rsidRPr="0020034F" w:rsidRDefault="0020034F" w:rsidP="0020034F">
      <w:pPr>
        <w:tabs>
          <w:tab w:val="num" w:pos="709"/>
        </w:tabs>
        <w:ind w:right="330"/>
        <w:jc w:val="center"/>
        <w:rPr>
          <w:b/>
          <w:sz w:val="28"/>
          <w:szCs w:val="28"/>
        </w:rPr>
      </w:pPr>
      <w:r w:rsidRPr="0020034F">
        <w:rPr>
          <w:b/>
          <w:sz w:val="28"/>
          <w:szCs w:val="28"/>
        </w:rPr>
        <w:lastRenderedPageBreak/>
        <w:t>Уровень речевого развития воспитанников группы для детей с тяжелыми нарушениями речи в 2012-2013 учебном году</w:t>
      </w:r>
    </w:p>
    <w:p w:rsidR="0020034F" w:rsidRPr="0020034F" w:rsidRDefault="0020034F" w:rsidP="0020034F">
      <w:pPr>
        <w:tabs>
          <w:tab w:val="num" w:pos="709"/>
        </w:tabs>
        <w:ind w:right="330"/>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394"/>
      </w:tblGrid>
      <w:tr w:rsidR="0020034F" w:rsidRPr="0020034F" w:rsidTr="0021445F">
        <w:tc>
          <w:tcPr>
            <w:tcW w:w="4786" w:type="dxa"/>
          </w:tcPr>
          <w:p w:rsidR="0020034F" w:rsidRPr="0020034F" w:rsidRDefault="0020034F" w:rsidP="0021445F">
            <w:pPr>
              <w:tabs>
                <w:tab w:val="num" w:pos="709"/>
              </w:tabs>
              <w:ind w:right="330"/>
              <w:jc w:val="center"/>
              <w:rPr>
                <w:b/>
                <w:sz w:val="28"/>
                <w:szCs w:val="28"/>
              </w:rPr>
            </w:pPr>
            <w:r w:rsidRPr="0020034F">
              <w:rPr>
                <w:b/>
                <w:sz w:val="28"/>
                <w:szCs w:val="28"/>
              </w:rPr>
              <w:t>Начало года</w:t>
            </w:r>
          </w:p>
        </w:tc>
        <w:tc>
          <w:tcPr>
            <w:tcW w:w="4394" w:type="dxa"/>
          </w:tcPr>
          <w:p w:rsidR="0020034F" w:rsidRPr="0020034F" w:rsidRDefault="0020034F" w:rsidP="0021445F">
            <w:pPr>
              <w:tabs>
                <w:tab w:val="num" w:pos="709"/>
              </w:tabs>
              <w:ind w:right="330"/>
              <w:jc w:val="center"/>
              <w:rPr>
                <w:b/>
                <w:sz w:val="28"/>
                <w:szCs w:val="28"/>
              </w:rPr>
            </w:pPr>
            <w:r w:rsidRPr="0020034F">
              <w:rPr>
                <w:b/>
                <w:sz w:val="28"/>
                <w:szCs w:val="28"/>
              </w:rPr>
              <w:t>Конец года</w:t>
            </w:r>
          </w:p>
        </w:tc>
      </w:tr>
      <w:tr w:rsidR="0020034F" w:rsidRPr="0020034F" w:rsidTr="0021445F">
        <w:tc>
          <w:tcPr>
            <w:tcW w:w="4786" w:type="dxa"/>
          </w:tcPr>
          <w:p w:rsidR="0020034F" w:rsidRPr="0020034F" w:rsidRDefault="0020034F" w:rsidP="0021445F">
            <w:pPr>
              <w:tabs>
                <w:tab w:val="num" w:pos="709"/>
              </w:tabs>
              <w:ind w:right="330"/>
              <w:jc w:val="center"/>
              <w:rPr>
                <w:sz w:val="28"/>
                <w:szCs w:val="28"/>
              </w:rPr>
            </w:pPr>
            <w:r w:rsidRPr="0020034F">
              <w:rPr>
                <w:sz w:val="28"/>
                <w:szCs w:val="28"/>
              </w:rPr>
              <w:t>Высокий 0_</w:t>
            </w:r>
          </w:p>
        </w:tc>
        <w:tc>
          <w:tcPr>
            <w:tcW w:w="4394" w:type="dxa"/>
          </w:tcPr>
          <w:p w:rsidR="0020034F" w:rsidRPr="0020034F" w:rsidRDefault="0020034F" w:rsidP="0021445F">
            <w:pPr>
              <w:tabs>
                <w:tab w:val="num" w:pos="709"/>
              </w:tabs>
              <w:ind w:right="330"/>
              <w:jc w:val="center"/>
              <w:rPr>
                <w:sz w:val="28"/>
                <w:szCs w:val="28"/>
              </w:rPr>
            </w:pPr>
            <w:r w:rsidRPr="0020034F">
              <w:rPr>
                <w:sz w:val="28"/>
                <w:szCs w:val="28"/>
              </w:rPr>
              <w:t>Высокий 5 (28%)</w:t>
            </w:r>
          </w:p>
        </w:tc>
      </w:tr>
      <w:tr w:rsidR="0020034F" w:rsidRPr="0020034F" w:rsidTr="0021445F">
        <w:tc>
          <w:tcPr>
            <w:tcW w:w="4786" w:type="dxa"/>
          </w:tcPr>
          <w:p w:rsidR="0020034F" w:rsidRPr="0020034F" w:rsidRDefault="0020034F" w:rsidP="0021445F">
            <w:pPr>
              <w:tabs>
                <w:tab w:val="num" w:pos="709"/>
              </w:tabs>
              <w:ind w:right="330"/>
              <w:jc w:val="center"/>
              <w:rPr>
                <w:sz w:val="28"/>
                <w:szCs w:val="28"/>
              </w:rPr>
            </w:pPr>
            <w:r w:rsidRPr="0020034F">
              <w:rPr>
                <w:sz w:val="28"/>
                <w:szCs w:val="28"/>
              </w:rPr>
              <w:t>Оптимальный 7 (39%)_</w:t>
            </w:r>
          </w:p>
        </w:tc>
        <w:tc>
          <w:tcPr>
            <w:tcW w:w="4394" w:type="dxa"/>
          </w:tcPr>
          <w:p w:rsidR="0020034F" w:rsidRPr="0020034F" w:rsidRDefault="0020034F" w:rsidP="0021445F">
            <w:pPr>
              <w:tabs>
                <w:tab w:val="num" w:pos="709"/>
              </w:tabs>
              <w:ind w:right="330"/>
              <w:jc w:val="center"/>
              <w:rPr>
                <w:sz w:val="28"/>
                <w:szCs w:val="28"/>
              </w:rPr>
            </w:pPr>
            <w:r w:rsidRPr="0020034F">
              <w:rPr>
                <w:sz w:val="28"/>
                <w:szCs w:val="28"/>
              </w:rPr>
              <w:t>Оптимальный 12 (67%)</w:t>
            </w:r>
          </w:p>
        </w:tc>
      </w:tr>
      <w:tr w:rsidR="0020034F" w:rsidRPr="0020034F" w:rsidTr="0021445F">
        <w:tc>
          <w:tcPr>
            <w:tcW w:w="4786" w:type="dxa"/>
          </w:tcPr>
          <w:p w:rsidR="0020034F" w:rsidRPr="0020034F" w:rsidRDefault="0020034F" w:rsidP="0021445F">
            <w:pPr>
              <w:tabs>
                <w:tab w:val="num" w:pos="709"/>
              </w:tabs>
              <w:ind w:right="330"/>
              <w:jc w:val="center"/>
              <w:rPr>
                <w:sz w:val="28"/>
                <w:szCs w:val="28"/>
              </w:rPr>
            </w:pPr>
            <w:proofErr w:type="gramStart"/>
            <w:r w:rsidRPr="0020034F">
              <w:rPr>
                <w:sz w:val="28"/>
                <w:szCs w:val="28"/>
              </w:rPr>
              <w:t>Критический 11 (61%0</w:t>
            </w:r>
            <w:proofErr w:type="gramEnd"/>
          </w:p>
        </w:tc>
        <w:tc>
          <w:tcPr>
            <w:tcW w:w="4394" w:type="dxa"/>
          </w:tcPr>
          <w:p w:rsidR="0020034F" w:rsidRPr="0020034F" w:rsidRDefault="0020034F" w:rsidP="0021445F">
            <w:pPr>
              <w:tabs>
                <w:tab w:val="num" w:pos="709"/>
              </w:tabs>
              <w:ind w:right="330"/>
              <w:jc w:val="center"/>
              <w:rPr>
                <w:sz w:val="28"/>
                <w:szCs w:val="28"/>
              </w:rPr>
            </w:pPr>
            <w:r w:rsidRPr="0020034F">
              <w:rPr>
                <w:sz w:val="28"/>
                <w:szCs w:val="28"/>
              </w:rPr>
              <w:t>Критический 0</w:t>
            </w:r>
          </w:p>
        </w:tc>
      </w:tr>
    </w:tbl>
    <w:p w:rsidR="0020034F" w:rsidRPr="0020034F" w:rsidRDefault="0020034F" w:rsidP="0020034F">
      <w:pPr>
        <w:tabs>
          <w:tab w:val="num" w:pos="709"/>
        </w:tabs>
        <w:ind w:right="330"/>
        <w:jc w:val="right"/>
        <w:rPr>
          <w:b/>
          <w:sz w:val="28"/>
          <w:szCs w:val="28"/>
        </w:rPr>
      </w:pPr>
    </w:p>
    <w:p w:rsidR="0020034F" w:rsidRPr="0020034F" w:rsidRDefault="0020034F" w:rsidP="0020034F">
      <w:pPr>
        <w:tabs>
          <w:tab w:val="num" w:pos="709"/>
        </w:tabs>
        <w:ind w:right="330"/>
        <w:jc w:val="both"/>
        <w:rPr>
          <w:sz w:val="28"/>
          <w:szCs w:val="28"/>
        </w:rPr>
      </w:pPr>
      <w:r w:rsidRPr="0020034F">
        <w:rPr>
          <w:sz w:val="28"/>
          <w:szCs w:val="28"/>
        </w:rPr>
        <w:t xml:space="preserve">Всего в 2012-2013 учебном году было обследовано звукопроизношение у 149 воспитанников. Норма </w:t>
      </w:r>
      <w:r w:rsidR="003E4D73">
        <w:rPr>
          <w:sz w:val="28"/>
          <w:szCs w:val="28"/>
        </w:rPr>
        <w:t xml:space="preserve"> </w:t>
      </w:r>
      <w:r w:rsidRPr="0020034F">
        <w:rPr>
          <w:sz w:val="28"/>
          <w:szCs w:val="28"/>
        </w:rPr>
        <w:t>звукопроизношения к концу учебного г</w:t>
      </w:r>
      <w:r w:rsidR="003E4D73">
        <w:rPr>
          <w:sz w:val="28"/>
          <w:szCs w:val="28"/>
        </w:rPr>
        <w:t xml:space="preserve">ода у 40 % детей (60 человек).  Нарушение в  звукопроизношении </w:t>
      </w:r>
      <w:r w:rsidRPr="0020034F">
        <w:rPr>
          <w:sz w:val="28"/>
          <w:szCs w:val="28"/>
        </w:rPr>
        <w:t xml:space="preserve"> </w:t>
      </w:r>
      <w:r w:rsidR="003E4D73">
        <w:rPr>
          <w:sz w:val="28"/>
          <w:szCs w:val="28"/>
        </w:rPr>
        <w:t xml:space="preserve">по - </w:t>
      </w:r>
      <w:proofErr w:type="gramStart"/>
      <w:r w:rsidR="003E4D73" w:rsidRPr="0020034F">
        <w:rPr>
          <w:sz w:val="28"/>
          <w:szCs w:val="28"/>
        </w:rPr>
        <w:t>прежнему</w:t>
      </w:r>
      <w:proofErr w:type="gramEnd"/>
      <w:r w:rsidRPr="0020034F">
        <w:rPr>
          <w:sz w:val="28"/>
          <w:szCs w:val="28"/>
        </w:rPr>
        <w:t xml:space="preserve"> сохраняется у 60% детей (89 человек), таким образом,</w:t>
      </w:r>
      <w:r w:rsidR="003E4D73">
        <w:rPr>
          <w:sz w:val="28"/>
          <w:szCs w:val="28"/>
        </w:rPr>
        <w:t xml:space="preserve"> </w:t>
      </w:r>
      <w:r w:rsidRPr="0020034F">
        <w:rPr>
          <w:sz w:val="28"/>
          <w:szCs w:val="28"/>
        </w:rPr>
        <w:t xml:space="preserve"> динамика составила 16%.</w:t>
      </w:r>
    </w:p>
    <w:p w:rsidR="00E2418D" w:rsidRPr="0020034F" w:rsidRDefault="001B3408" w:rsidP="0016633D">
      <w:pPr>
        <w:tabs>
          <w:tab w:val="left" w:pos="567"/>
        </w:tabs>
        <w:rPr>
          <w:sz w:val="28"/>
          <w:szCs w:val="28"/>
        </w:rPr>
      </w:pPr>
      <w:r w:rsidRPr="0020034F">
        <w:rPr>
          <w:b/>
          <w:sz w:val="28"/>
          <w:szCs w:val="28"/>
        </w:rPr>
        <w:t xml:space="preserve"> </w:t>
      </w:r>
    </w:p>
    <w:p w:rsidR="0016633D" w:rsidRPr="0016633D" w:rsidRDefault="0016633D" w:rsidP="0016633D">
      <w:pPr>
        <w:jc w:val="center"/>
        <w:rPr>
          <w:b/>
          <w:sz w:val="28"/>
          <w:szCs w:val="28"/>
        </w:rPr>
      </w:pPr>
      <w:r w:rsidRPr="0020034F">
        <w:rPr>
          <w:b/>
          <w:sz w:val="28"/>
          <w:szCs w:val="28"/>
        </w:rPr>
        <w:t xml:space="preserve">Психологическое сопровождение </w:t>
      </w:r>
      <w:proofErr w:type="spellStart"/>
      <w:r w:rsidRPr="0020034F">
        <w:rPr>
          <w:b/>
          <w:sz w:val="28"/>
          <w:szCs w:val="28"/>
        </w:rPr>
        <w:t>воспитательно</w:t>
      </w:r>
      <w:proofErr w:type="spellEnd"/>
      <w:r w:rsidRPr="0020034F">
        <w:rPr>
          <w:b/>
          <w:sz w:val="28"/>
          <w:szCs w:val="28"/>
        </w:rPr>
        <w:t xml:space="preserve"> – образовательного</w:t>
      </w:r>
      <w:r w:rsidRPr="0016633D">
        <w:rPr>
          <w:b/>
          <w:sz w:val="28"/>
          <w:szCs w:val="28"/>
        </w:rPr>
        <w:t xml:space="preserve"> процесса.</w:t>
      </w:r>
    </w:p>
    <w:p w:rsidR="0016633D" w:rsidRPr="002F4CBF" w:rsidRDefault="0016633D" w:rsidP="0016633D">
      <w:pPr>
        <w:jc w:val="center"/>
        <w:rPr>
          <w:b/>
        </w:rPr>
      </w:pPr>
    </w:p>
    <w:p w:rsidR="0016633D" w:rsidRPr="0016633D" w:rsidRDefault="0016633D" w:rsidP="0016633D">
      <w:pPr>
        <w:ind w:firstLine="708"/>
        <w:jc w:val="both"/>
        <w:rPr>
          <w:sz w:val="28"/>
          <w:szCs w:val="28"/>
        </w:rPr>
      </w:pPr>
      <w:r w:rsidRPr="0016633D">
        <w:rPr>
          <w:sz w:val="28"/>
          <w:szCs w:val="28"/>
        </w:rPr>
        <w:t xml:space="preserve">Необходимым условием реализации ФГОС в настоящее время становится психологическое сопровождение </w:t>
      </w:r>
      <w:proofErr w:type="spellStart"/>
      <w:r w:rsidRPr="0016633D">
        <w:rPr>
          <w:sz w:val="28"/>
          <w:szCs w:val="28"/>
        </w:rPr>
        <w:t>воспитательно</w:t>
      </w:r>
      <w:proofErr w:type="spellEnd"/>
      <w:r w:rsidRPr="0016633D">
        <w:rPr>
          <w:sz w:val="28"/>
          <w:szCs w:val="28"/>
        </w:rPr>
        <w:t xml:space="preserve"> - образовательного процесса. Психологическое сопровождение направлено на создание социально-психологических условий для успешного развития каждого ребенка. </w:t>
      </w:r>
    </w:p>
    <w:p w:rsidR="0016633D" w:rsidRPr="0016633D" w:rsidRDefault="0016633D" w:rsidP="0016633D">
      <w:pPr>
        <w:jc w:val="both"/>
        <w:rPr>
          <w:sz w:val="28"/>
          <w:szCs w:val="28"/>
        </w:rPr>
      </w:pPr>
      <w:r w:rsidRPr="0016633D">
        <w:rPr>
          <w:sz w:val="28"/>
          <w:szCs w:val="28"/>
        </w:rPr>
        <w:t xml:space="preserve">Основными направлениями психологического сопровождения являются: </w:t>
      </w:r>
    </w:p>
    <w:p w:rsidR="0016633D" w:rsidRPr="0016633D" w:rsidRDefault="0016633D" w:rsidP="0016633D">
      <w:pPr>
        <w:pStyle w:val="af2"/>
        <w:numPr>
          <w:ilvl w:val="0"/>
          <w:numId w:val="31"/>
        </w:numPr>
        <w:ind w:left="709"/>
        <w:jc w:val="both"/>
        <w:rPr>
          <w:rFonts w:ascii="Times New Roman" w:hAnsi="Times New Roman"/>
          <w:sz w:val="28"/>
          <w:szCs w:val="28"/>
        </w:rPr>
      </w:pPr>
      <w:r w:rsidRPr="0016633D">
        <w:rPr>
          <w:rFonts w:ascii="Times New Roman" w:hAnsi="Times New Roman"/>
          <w:b/>
          <w:sz w:val="28"/>
          <w:szCs w:val="28"/>
        </w:rPr>
        <w:t>Психодиагностика</w:t>
      </w:r>
      <w:r w:rsidRPr="0016633D">
        <w:rPr>
          <w:rFonts w:ascii="Times New Roman" w:hAnsi="Times New Roman"/>
          <w:sz w:val="28"/>
          <w:szCs w:val="28"/>
        </w:rPr>
        <w:t xml:space="preserve"> (индивидуальная, групповая), участниками которой являются дети, педагоги ДОУ, родители, администрация ДОУ. Диагностическая работа проводилась по плану работы психолога, запросам администрации, воспитателей, родителей. За учебный год было проведено 452 индивидуальных диагностических процедур по плану, по запросам родителей и воспитателей по различным проблемам: эмоциональным, личностным, выявлению актуального уровня развития.</w:t>
      </w:r>
    </w:p>
    <w:p w:rsidR="0016633D" w:rsidRDefault="0016633D" w:rsidP="0016633D">
      <w:pPr>
        <w:jc w:val="both"/>
        <w:rPr>
          <w:sz w:val="28"/>
          <w:szCs w:val="28"/>
        </w:rPr>
      </w:pPr>
      <w:r w:rsidRPr="0016633D">
        <w:rPr>
          <w:sz w:val="28"/>
          <w:szCs w:val="28"/>
        </w:rPr>
        <w:t>В подготовительной группе</w:t>
      </w:r>
      <w:r w:rsidRPr="0016633D">
        <w:rPr>
          <w:rStyle w:val="af3"/>
          <w:sz w:val="28"/>
          <w:szCs w:val="28"/>
        </w:rPr>
        <w:t xml:space="preserve"> </w:t>
      </w:r>
      <w:r w:rsidRPr="0016633D">
        <w:rPr>
          <w:sz w:val="28"/>
          <w:szCs w:val="28"/>
        </w:rPr>
        <w:t xml:space="preserve">целью диагностической работы было определение уровня </w:t>
      </w:r>
      <w:r w:rsidRPr="0016633D">
        <w:rPr>
          <w:rStyle w:val="spelle"/>
          <w:sz w:val="28"/>
          <w:szCs w:val="28"/>
        </w:rPr>
        <w:t>готовности к школьному обучению</w:t>
      </w:r>
      <w:r w:rsidRPr="0016633D">
        <w:rPr>
          <w:sz w:val="28"/>
          <w:szCs w:val="28"/>
        </w:rPr>
        <w:t>. По уровню развития психологической готовности к школе на конец учебного года воспитанники показали следующие результаты:</w:t>
      </w:r>
    </w:p>
    <w:p w:rsidR="0016633D" w:rsidRPr="0016633D" w:rsidRDefault="0016633D" w:rsidP="0016633D">
      <w:pPr>
        <w:jc w:val="both"/>
        <w:rPr>
          <w:sz w:val="28"/>
          <w:szCs w:val="28"/>
        </w:rPr>
      </w:pPr>
    </w:p>
    <w:tbl>
      <w:tblPr>
        <w:tblStyle w:val="af"/>
        <w:tblW w:w="0" w:type="auto"/>
        <w:tblInd w:w="108" w:type="dxa"/>
        <w:tblLook w:val="04A0"/>
      </w:tblPr>
      <w:tblGrid>
        <w:gridCol w:w="3318"/>
        <w:gridCol w:w="1554"/>
        <w:gridCol w:w="1521"/>
        <w:gridCol w:w="1551"/>
        <w:gridCol w:w="1412"/>
      </w:tblGrid>
      <w:tr w:rsidR="0016633D" w:rsidRPr="0016633D" w:rsidTr="0016633D">
        <w:trPr>
          <w:trHeight w:val="515"/>
        </w:trPr>
        <w:tc>
          <w:tcPr>
            <w:tcW w:w="3318" w:type="dxa"/>
            <w:vMerge w:val="restart"/>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Уровень</w:t>
            </w:r>
          </w:p>
        </w:tc>
        <w:tc>
          <w:tcPr>
            <w:tcW w:w="3075" w:type="dxa"/>
            <w:gridSpan w:val="2"/>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Начало года</w:t>
            </w:r>
          </w:p>
        </w:tc>
        <w:tc>
          <w:tcPr>
            <w:tcW w:w="2963" w:type="dxa"/>
            <w:gridSpan w:val="2"/>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Конец года</w:t>
            </w:r>
          </w:p>
        </w:tc>
      </w:tr>
      <w:tr w:rsidR="0016633D" w:rsidRPr="0016633D" w:rsidTr="0016633D">
        <w:trPr>
          <w:trHeight w:val="514"/>
        </w:trPr>
        <w:tc>
          <w:tcPr>
            <w:tcW w:w="3318" w:type="dxa"/>
            <w:vMerge/>
            <w:vAlign w:val="center"/>
          </w:tcPr>
          <w:p w:rsidR="0016633D" w:rsidRPr="0016633D" w:rsidRDefault="0016633D" w:rsidP="0016633D">
            <w:pPr>
              <w:spacing w:before="100" w:beforeAutospacing="1" w:after="100" w:afterAutospacing="1"/>
              <w:jc w:val="center"/>
              <w:rPr>
                <w:sz w:val="28"/>
                <w:szCs w:val="28"/>
              </w:rPr>
            </w:pPr>
          </w:p>
        </w:tc>
        <w:tc>
          <w:tcPr>
            <w:tcW w:w="1554"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Кол-во детей</w:t>
            </w:r>
          </w:p>
        </w:tc>
        <w:tc>
          <w:tcPr>
            <w:tcW w:w="152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w:t>
            </w:r>
          </w:p>
        </w:tc>
        <w:tc>
          <w:tcPr>
            <w:tcW w:w="155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Кол-во детей</w:t>
            </w:r>
          </w:p>
        </w:tc>
        <w:tc>
          <w:tcPr>
            <w:tcW w:w="1412"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w:t>
            </w:r>
          </w:p>
        </w:tc>
      </w:tr>
      <w:tr w:rsidR="0016633D" w:rsidRPr="0016633D" w:rsidTr="0016633D">
        <w:tc>
          <w:tcPr>
            <w:tcW w:w="3318" w:type="dxa"/>
            <w:vAlign w:val="center"/>
          </w:tcPr>
          <w:p w:rsidR="0016633D" w:rsidRPr="0016633D" w:rsidRDefault="0016633D" w:rsidP="0016633D">
            <w:pPr>
              <w:spacing w:before="100" w:beforeAutospacing="1" w:after="100" w:afterAutospacing="1"/>
              <w:jc w:val="center"/>
              <w:rPr>
                <w:sz w:val="28"/>
                <w:szCs w:val="28"/>
              </w:rPr>
            </w:pPr>
            <w:proofErr w:type="gramStart"/>
            <w:r w:rsidRPr="0016633D">
              <w:rPr>
                <w:sz w:val="28"/>
                <w:szCs w:val="28"/>
              </w:rPr>
              <w:t>Готовы</w:t>
            </w:r>
            <w:proofErr w:type="gramEnd"/>
            <w:r w:rsidRPr="0016633D">
              <w:rPr>
                <w:sz w:val="28"/>
                <w:szCs w:val="28"/>
              </w:rPr>
              <w:t xml:space="preserve"> к школе</w:t>
            </w:r>
          </w:p>
        </w:tc>
        <w:tc>
          <w:tcPr>
            <w:tcW w:w="1554"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w:t>
            </w:r>
          </w:p>
        </w:tc>
        <w:tc>
          <w:tcPr>
            <w:tcW w:w="152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w:t>
            </w:r>
          </w:p>
        </w:tc>
        <w:tc>
          <w:tcPr>
            <w:tcW w:w="155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28</w:t>
            </w:r>
          </w:p>
        </w:tc>
        <w:tc>
          <w:tcPr>
            <w:tcW w:w="1412"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67%</w:t>
            </w:r>
          </w:p>
        </w:tc>
      </w:tr>
      <w:tr w:rsidR="0016633D" w:rsidRPr="0016633D" w:rsidTr="0016633D">
        <w:tc>
          <w:tcPr>
            <w:tcW w:w="3318"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Условно готовы</w:t>
            </w:r>
          </w:p>
        </w:tc>
        <w:tc>
          <w:tcPr>
            <w:tcW w:w="1554"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25</w:t>
            </w:r>
          </w:p>
        </w:tc>
        <w:tc>
          <w:tcPr>
            <w:tcW w:w="152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57%</w:t>
            </w:r>
          </w:p>
        </w:tc>
        <w:tc>
          <w:tcPr>
            <w:tcW w:w="155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13</w:t>
            </w:r>
          </w:p>
        </w:tc>
        <w:tc>
          <w:tcPr>
            <w:tcW w:w="1412"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31%</w:t>
            </w:r>
          </w:p>
        </w:tc>
      </w:tr>
      <w:tr w:rsidR="0016633D" w:rsidRPr="0016633D" w:rsidTr="0016633D">
        <w:tc>
          <w:tcPr>
            <w:tcW w:w="3318"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Не готовы</w:t>
            </w:r>
          </w:p>
        </w:tc>
        <w:tc>
          <w:tcPr>
            <w:tcW w:w="1554"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19</w:t>
            </w:r>
          </w:p>
        </w:tc>
        <w:tc>
          <w:tcPr>
            <w:tcW w:w="152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43%</w:t>
            </w:r>
          </w:p>
        </w:tc>
        <w:tc>
          <w:tcPr>
            <w:tcW w:w="1551"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1</w:t>
            </w:r>
          </w:p>
        </w:tc>
        <w:tc>
          <w:tcPr>
            <w:tcW w:w="1412" w:type="dxa"/>
            <w:vAlign w:val="center"/>
          </w:tcPr>
          <w:p w:rsidR="0016633D" w:rsidRPr="0016633D" w:rsidRDefault="0016633D" w:rsidP="0016633D">
            <w:pPr>
              <w:spacing w:before="100" w:beforeAutospacing="1" w:after="100" w:afterAutospacing="1"/>
              <w:jc w:val="center"/>
              <w:rPr>
                <w:sz w:val="28"/>
                <w:szCs w:val="28"/>
              </w:rPr>
            </w:pPr>
            <w:r w:rsidRPr="0016633D">
              <w:rPr>
                <w:sz w:val="28"/>
                <w:szCs w:val="28"/>
              </w:rPr>
              <w:t>2%</w:t>
            </w:r>
          </w:p>
        </w:tc>
      </w:tr>
    </w:tbl>
    <w:p w:rsidR="0016633D" w:rsidRPr="0016633D" w:rsidRDefault="0016633D" w:rsidP="0016633D">
      <w:pPr>
        <w:tabs>
          <w:tab w:val="left" w:pos="930"/>
        </w:tabs>
        <w:spacing w:before="240"/>
        <w:jc w:val="both"/>
        <w:rPr>
          <w:sz w:val="28"/>
          <w:szCs w:val="28"/>
        </w:rPr>
      </w:pPr>
      <w:r w:rsidRPr="0016633D">
        <w:rPr>
          <w:sz w:val="28"/>
          <w:szCs w:val="28"/>
        </w:rPr>
        <w:lastRenderedPageBreak/>
        <w:t>Все группы показали положительную динамику в развитии школьно-значимых функций.</w:t>
      </w:r>
    </w:p>
    <w:p w:rsidR="0016633D" w:rsidRPr="0016633D" w:rsidRDefault="0016633D" w:rsidP="0016633D">
      <w:pPr>
        <w:pStyle w:val="af2"/>
        <w:rPr>
          <w:rFonts w:ascii="Times New Roman" w:hAnsi="Times New Roman"/>
          <w:sz w:val="28"/>
          <w:szCs w:val="28"/>
        </w:rPr>
      </w:pPr>
    </w:p>
    <w:p w:rsidR="0016633D" w:rsidRPr="0016633D" w:rsidRDefault="0016633D" w:rsidP="0016633D">
      <w:pPr>
        <w:pStyle w:val="ae"/>
        <w:numPr>
          <w:ilvl w:val="0"/>
          <w:numId w:val="30"/>
        </w:numPr>
        <w:spacing w:after="0"/>
        <w:jc w:val="both"/>
        <w:rPr>
          <w:rFonts w:ascii="Times New Roman" w:hAnsi="Times New Roman"/>
          <w:sz w:val="28"/>
          <w:szCs w:val="28"/>
        </w:rPr>
      </w:pPr>
      <w:r w:rsidRPr="0016633D">
        <w:rPr>
          <w:rFonts w:ascii="Times New Roman" w:hAnsi="Times New Roman"/>
          <w:b/>
          <w:sz w:val="28"/>
          <w:szCs w:val="28"/>
        </w:rPr>
        <w:t>Коррекция и развитие.</w:t>
      </w:r>
      <w:r w:rsidRPr="0016633D">
        <w:rPr>
          <w:rFonts w:ascii="Times New Roman" w:hAnsi="Times New Roman"/>
          <w:sz w:val="28"/>
          <w:szCs w:val="28"/>
        </w:rPr>
        <w:t xml:space="preserve"> По результатам диагностической деятельности, а также по запросам родителей, педагогов проводится коррекционная и развивающая работа, которая проводится как в индивидуальной, так и групповой форме.</w:t>
      </w:r>
      <w:r w:rsidRPr="0016633D">
        <w:rPr>
          <w:rFonts w:ascii="Times New Roman" w:eastAsia="Times New Roman" w:hAnsi="Times New Roman"/>
          <w:sz w:val="28"/>
          <w:szCs w:val="28"/>
          <w:lang w:eastAsia="ru-RU"/>
        </w:rPr>
        <w:t xml:space="preserve"> </w:t>
      </w:r>
      <w:r w:rsidRPr="0016633D">
        <w:rPr>
          <w:rFonts w:ascii="Times New Roman" w:hAnsi="Times New Roman"/>
          <w:sz w:val="28"/>
          <w:szCs w:val="28"/>
        </w:rPr>
        <w:t xml:space="preserve">Групповые занятия в подготовительных и старших группах проводятся с целью психологической подготовки детей к школе, а также сохранения и укрепления психологического здоровья, формирования коммуникативной компетентности детей. Коррекция и </w:t>
      </w:r>
      <w:proofErr w:type="spellStart"/>
      <w:r w:rsidRPr="0016633D">
        <w:rPr>
          <w:rFonts w:ascii="Times New Roman" w:hAnsi="Times New Roman"/>
          <w:sz w:val="28"/>
          <w:szCs w:val="28"/>
        </w:rPr>
        <w:t>психопрофилактика</w:t>
      </w:r>
      <w:proofErr w:type="spellEnd"/>
      <w:r w:rsidRPr="0016633D">
        <w:rPr>
          <w:rFonts w:ascii="Times New Roman" w:hAnsi="Times New Roman"/>
          <w:sz w:val="28"/>
          <w:szCs w:val="28"/>
        </w:rPr>
        <w:t xml:space="preserve">  </w:t>
      </w:r>
      <w:proofErr w:type="spellStart"/>
      <w:r w:rsidRPr="0016633D">
        <w:rPr>
          <w:rFonts w:ascii="Times New Roman" w:hAnsi="Times New Roman"/>
          <w:sz w:val="28"/>
          <w:szCs w:val="28"/>
        </w:rPr>
        <w:t>эмоционалъно-личностной</w:t>
      </w:r>
      <w:proofErr w:type="spellEnd"/>
      <w:r w:rsidRPr="0016633D">
        <w:rPr>
          <w:rFonts w:ascii="Times New Roman" w:hAnsi="Times New Roman"/>
          <w:sz w:val="28"/>
          <w:szCs w:val="28"/>
        </w:rPr>
        <w:t xml:space="preserve"> сферы дошкольников проводится через фронтальные и индивидуальные занятия, простроенные на различных видах арт-терапии.</w:t>
      </w:r>
    </w:p>
    <w:p w:rsidR="0016633D" w:rsidRPr="0016633D" w:rsidRDefault="0016633D" w:rsidP="0016633D">
      <w:pPr>
        <w:pStyle w:val="ae"/>
        <w:numPr>
          <w:ilvl w:val="0"/>
          <w:numId w:val="30"/>
        </w:numPr>
        <w:spacing w:after="0"/>
        <w:jc w:val="both"/>
        <w:rPr>
          <w:rFonts w:ascii="Times New Roman" w:hAnsi="Times New Roman"/>
          <w:sz w:val="28"/>
          <w:szCs w:val="28"/>
        </w:rPr>
      </w:pPr>
      <w:proofErr w:type="spellStart"/>
      <w:r w:rsidRPr="0016633D">
        <w:rPr>
          <w:rFonts w:ascii="Times New Roman" w:hAnsi="Times New Roman"/>
          <w:b/>
          <w:sz w:val="28"/>
          <w:szCs w:val="28"/>
        </w:rPr>
        <w:t>Психопрофилактика</w:t>
      </w:r>
      <w:proofErr w:type="spellEnd"/>
      <w:r w:rsidRPr="0016633D">
        <w:rPr>
          <w:rFonts w:ascii="Times New Roman" w:hAnsi="Times New Roman"/>
          <w:b/>
          <w:sz w:val="28"/>
          <w:szCs w:val="28"/>
        </w:rPr>
        <w:t xml:space="preserve"> - </w:t>
      </w:r>
      <w:r w:rsidRPr="0016633D">
        <w:rPr>
          <w:rFonts w:ascii="Times New Roman" w:hAnsi="Times New Roman"/>
          <w:sz w:val="28"/>
          <w:szCs w:val="28"/>
        </w:rPr>
        <w:t xml:space="preserve">обеспечивает психологическую безопасность всех участников </w:t>
      </w:r>
      <w:proofErr w:type="spellStart"/>
      <w:r w:rsidRPr="0016633D">
        <w:rPr>
          <w:rFonts w:ascii="Times New Roman" w:hAnsi="Times New Roman"/>
          <w:sz w:val="28"/>
          <w:szCs w:val="28"/>
        </w:rPr>
        <w:t>воспитательно</w:t>
      </w:r>
      <w:proofErr w:type="spellEnd"/>
      <w:r w:rsidRPr="0016633D">
        <w:rPr>
          <w:rFonts w:ascii="Times New Roman" w:hAnsi="Times New Roman"/>
          <w:sz w:val="28"/>
          <w:szCs w:val="28"/>
        </w:rPr>
        <w:t xml:space="preserve"> - образовательного процесса. Особенность профилактики в дошкольном возрасте заключается в опосредованности воздействия на ребенка через родителей и воспитателей. Педагог-психолог оказывает психологическую профилактическую помощь воспитателям с целью предупреждения у них эмоционального выгорания, профилактики неврозов и пр. проблем.</w:t>
      </w:r>
    </w:p>
    <w:p w:rsidR="0016633D" w:rsidRPr="0016633D" w:rsidRDefault="0016633D" w:rsidP="0016633D">
      <w:pPr>
        <w:pStyle w:val="ae"/>
        <w:numPr>
          <w:ilvl w:val="0"/>
          <w:numId w:val="30"/>
        </w:numPr>
        <w:spacing w:after="0"/>
        <w:jc w:val="both"/>
        <w:rPr>
          <w:rFonts w:ascii="Times New Roman" w:hAnsi="Times New Roman"/>
          <w:sz w:val="28"/>
          <w:szCs w:val="28"/>
        </w:rPr>
      </w:pPr>
      <w:r w:rsidRPr="0016633D">
        <w:rPr>
          <w:rFonts w:ascii="Times New Roman" w:hAnsi="Times New Roman"/>
          <w:b/>
          <w:sz w:val="28"/>
          <w:szCs w:val="28"/>
        </w:rPr>
        <w:t xml:space="preserve">Психологическое просвещение. </w:t>
      </w:r>
      <w:r w:rsidRPr="0016633D">
        <w:rPr>
          <w:rFonts w:ascii="Times New Roman" w:hAnsi="Times New Roman"/>
          <w:sz w:val="28"/>
          <w:szCs w:val="28"/>
        </w:rPr>
        <w:t>С целью приобщения родителей к психологическим знаниям проводятся родительские собрания, на которых они знакомятся с особенностями развития того или иного возраста, педагог-психолог  разрабатывает и оформляет психологические стенды, буклеты, листовки для родителей и воспитателей с целью повышения психологической компетентности педагогов и родителей.</w:t>
      </w:r>
    </w:p>
    <w:p w:rsidR="0016633D" w:rsidRPr="0016633D" w:rsidRDefault="0016633D" w:rsidP="0016633D">
      <w:pPr>
        <w:pStyle w:val="ae"/>
        <w:numPr>
          <w:ilvl w:val="0"/>
          <w:numId w:val="30"/>
        </w:numPr>
        <w:spacing w:after="0"/>
        <w:jc w:val="both"/>
        <w:rPr>
          <w:rFonts w:ascii="Times New Roman" w:hAnsi="Times New Roman"/>
          <w:sz w:val="28"/>
          <w:szCs w:val="28"/>
        </w:rPr>
      </w:pPr>
      <w:r w:rsidRPr="0016633D">
        <w:rPr>
          <w:rFonts w:ascii="Times New Roman" w:hAnsi="Times New Roman"/>
          <w:b/>
          <w:sz w:val="28"/>
          <w:szCs w:val="28"/>
        </w:rPr>
        <w:t>Организационная и методическая работа</w:t>
      </w:r>
      <w:r w:rsidRPr="0016633D">
        <w:rPr>
          <w:rFonts w:ascii="Times New Roman" w:hAnsi="Times New Roman"/>
          <w:sz w:val="28"/>
          <w:szCs w:val="28"/>
        </w:rPr>
        <w:t xml:space="preserve"> осуществляется непосредственно в течение года – это планирование работы на следующий учебный год, составление планов различных мероприятий, подбор материалов для проведения консультаций и проведения диагностической работы, подбор материалов для проведения коррекционно-развивающей и консультативной работы. Также особое место уделяется изучению методической и специальной литературе в целях самообразования.</w:t>
      </w:r>
    </w:p>
    <w:p w:rsidR="0016633D" w:rsidRPr="0016633D" w:rsidRDefault="0016633D" w:rsidP="0016633D">
      <w:pPr>
        <w:jc w:val="both"/>
        <w:rPr>
          <w:sz w:val="28"/>
          <w:szCs w:val="28"/>
        </w:rPr>
      </w:pPr>
      <w:r w:rsidRPr="0016633D">
        <w:rPr>
          <w:sz w:val="28"/>
          <w:szCs w:val="28"/>
        </w:rPr>
        <w:t xml:space="preserve">Основной целью психологического сопровождения воспитательно-образовательного процесса является создание благоприятных условий для развития личности ребенка, ранняя диагностика и коррекция нарушений в развитии, а также подготовки воспитанников к школе. </w:t>
      </w:r>
    </w:p>
    <w:p w:rsidR="0016633D" w:rsidRPr="002F4CBF" w:rsidRDefault="0016633D" w:rsidP="0016633D">
      <w:pPr>
        <w:tabs>
          <w:tab w:val="left" w:pos="930"/>
        </w:tabs>
      </w:pPr>
    </w:p>
    <w:p w:rsidR="001B3408" w:rsidRDefault="001B3408" w:rsidP="001B3408">
      <w:pPr>
        <w:tabs>
          <w:tab w:val="left" w:pos="567"/>
        </w:tabs>
        <w:jc w:val="center"/>
        <w:rPr>
          <w:b/>
          <w:sz w:val="28"/>
          <w:szCs w:val="28"/>
        </w:rPr>
      </w:pPr>
      <w:r>
        <w:rPr>
          <w:b/>
          <w:sz w:val="28"/>
          <w:szCs w:val="28"/>
        </w:rPr>
        <w:t>Организация  работы  по   сохранению  и укреплению  физического  и психического  здоровья  воспитанников:</w:t>
      </w:r>
    </w:p>
    <w:p w:rsidR="009070B9" w:rsidRDefault="009070B9" w:rsidP="001B3408">
      <w:pPr>
        <w:tabs>
          <w:tab w:val="left" w:pos="567"/>
        </w:tabs>
        <w:jc w:val="center"/>
        <w:rPr>
          <w:b/>
          <w:sz w:val="28"/>
          <w:szCs w:val="28"/>
        </w:rPr>
      </w:pPr>
    </w:p>
    <w:p w:rsidR="009070B9" w:rsidRDefault="009070B9" w:rsidP="009070B9">
      <w:pPr>
        <w:rPr>
          <w:color w:val="000000"/>
          <w:sz w:val="28"/>
          <w:szCs w:val="28"/>
          <w:shd w:val="clear" w:color="auto" w:fill="FFFFFF"/>
        </w:rPr>
      </w:pPr>
      <w:r>
        <w:rPr>
          <w:color w:val="000000"/>
          <w:sz w:val="28"/>
          <w:szCs w:val="28"/>
          <w:shd w:val="clear" w:color="auto" w:fill="FFFFFF"/>
        </w:rPr>
        <w:lastRenderedPageBreak/>
        <w:t xml:space="preserve">      Сохранение физического и психического здоровья детей - одна из важнейших задач ДОУ, которая решается через программу «Здоровье».</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xml:space="preserve">       Цель программы – обеспечение условий для сохранения и укрепления здоровья детей, формирования у воспитанников, педагогов, родителей ценностей здорового образа жизни.</w:t>
      </w:r>
    </w:p>
    <w:p w:rsidR="009070B9" w:rsidRDefault="009070B9" w:rsidP="009070B9">
      <w:pPr>
        <w:rPr>
          <w:sz w:val="28"/>
          <w:szCs w:val="28"/>
        </w:rPr>
      </w:pPr>
      <w:r>
        <w:rPr>
          <w:color w:val="000000"/>
          <w:sz w:val="28"/>
          <w:szCs w:val="28"/>
          <w:shd w:val="clear" w:color="auto" w:fill="FFFFFF"/>
        </w:rPr>
        <w:t xml:space="preserve">          Согласно программе в ДОУ проводится профилактика заболеваемости и оздоровление детей, используются нетрадиционные формы НОД по образовательным областям «Физическая культура», «Здоровье», « Безопасность», организована дополнительная профилактическая работа с часто болеющими детьми.</w:t>
      </w:r>
    </w:p>
    <w:p w:rsidR="009070B9" w:rsidRDefault="009070B9" w:rsidP="009070B9">
      <w:pPr>
        <w:ind w:firstLine="708"/>
        <w:jc w:val="both"/>
        <w:rPr>
          <w:sz w:val="28"/>
          <w:szCs w:val="28"/>
        </w:rPr>
      </w:pPr>
      <w:r>
        <w:rPr>
          <w:sz w:val="28"/>
          <w:szCs w:val="28"/>
        </w:rPr>
        <w:t xml:space="preserve">В целях реализации задач полноценного и комплексного физического и психического   развития дошкольников в ДОУ создается и постоянно модернизируется предметно - развивающая среда.  </w:t>
      </w:r>
    </w:p>
    <w:p w:rsidR="009070B9" w:rsidRDefault="009070B9" w:rsidP="009070B9">
      <w:pPr>
        <w:jc w:val="both"/>
        <w:rPr>
          <w:sz w:val="28"/>
          <w:szCs w:val="28"/>
        </w:rPr>
      </w:pPr>
      <w:r>
        <w:rPr>
          <w:sz w:val="28"/>
          <w:szCs w:val="28"/>
        </w:rPr>
        <w:t xml:space="preserve">     Под руководством педагогов в ДОУ проводятся: утренняя гимнастика, физкультурные мероприятия в тренажерном зале, в бассейне, подвижные и спортивные игры на прогулке, кружковая деятельность, музыкальная деятельность, связанная с движениями, спортивные досуги и музыкальные  развлечения. Таким образом, организованной двигательной деятельности отводится ежедневно  не мене 2-х часов.</w:t>
      </w:r>
    </w:p>
    <w:p w:rsidR="009070B9" w:rsidRDefault="009070B9" w:rsidP="009070B9">
      <w:pPr>
        <w:jc w:val="both"/>
        <w:rPr>
          <w:sz w:val="28"/>
          <w:szCs w:val="28"/>
          <w:highlight w:val="yellow"/>
        </w:rPr>
      </w:pPr>
      <w:r>
        <w:rPr>
          <w:sz w:val="28"/>
          <w:szCs w:val="28"/>
        </w:rPr>
        <w:t xml:space="preserve">     </w:t>
      </w:r>
      <w:r>
        <w:rPr>
          <w:sz w:val="28"/>
          <w:szCs w:val="28"/>
        </w:rPr>
        <w:tab/>
        <w:t xml:space="preserve"> Ведущим направлением в процессе </w:t>
      </w:r>
      <w:proofErr w:type="spellStart"/>
      <w:r>
        <w:rPr>
          <w:sz w:val="28"/>
          <w:szCs w:val="28"/>
        </w:rPr>
        <w:t>здоровьесбережения</w:t>
      </w:r>
      <w:proofErr w:type="spellEnd"/>
      <w:r>
        <w:rPr>
          <w:sz w:val="28"/>
          <w:szCs w:val="28"/>
        </w:rPr>
        <w:t xml:space="preserve">  детей является воспитание у дошкольника потребности в здоровом образе жизни. Формирование культуры здорового образа жизни реализуется серией  систематических мероприятий, основу которых составляют  ежедневные упражнения:  полоскание  рта после еды,  мытье  рук, минутки релаксации  и т.д. Также реализуется блок непосредственно образовательной  деятельности  по реализации  образовательной  области «Здоровье» по формированию ценностей ЗОЖ, ОБЖ,  которые помогают выработать  у ребенка осознанное отношение к своему здоровью, умение определить свое состояние и ощущения. Обучение культуре здоровья происходит в режиме активных методов обучения во всех режимных  моментах, с использованием  игр, ситуаций  общения, анализом реальных  жизненных ситуаций и т.д. Элементы </w:t>
      </w:r>
      <w:proofErr w:type="spellStart"/>
      <w:r>
        <w:rPr>
          <w:sz w:val="28"/>
          <w:szCs w:val="28"/>
        </w:rPr>
        <w:t>здоровьесбережения</w:t>
      </w:r>
      <w:proofErr w:type="spellEnd"/>
      <w:r>
        <w:rPr>
          <w:sz w:val="28"/>
          <w:szCs w:val="28"/>
        </w:rPr>
        <w:t xml:space="preserve">  включены в каждый вид деятельности независимо от формы организации и возрастных особенностей детей.</w:t>
      </w:r>
    </w:p>
    <w:p w:rsidR="009070B9" w:rsidRDefault="009070B9" w:rsidP="009070B9">
      <w:pPr>
        <w:jc w:val="both"/>
        <w:rPr>
          <w:sz w:val="28"/>
          <w:szCs w:val="28"/>
        </w:rPr>
      </w:pPr>
      <w:r>
        <w:rPr>
          <w:sz w:val="28"/>
          <w:szCs w:val="28"/>
        </w:rPr>
        <w:t xml:space="preserve">          С целью оздоровления детей  в  ДОУ  проводятся  курсы медикаментозной  профилактики: вакцинация детей против гриппа, курс экстракта элеутерококка, дети полощут рот и горло лечебными растворами и др. Успешно реализуется такая оздоровительная технология как,  натуропатия: ношение чесночных бус и др. </w:t>
      </w:r>
    </w:p>
    <w:p w:rsidR="009070B9" w:rsidRDefault="009070B9" w:rsidP="009070B9">
      <w:pPr>
        <w:jc w:val="both"/>
        <w:rPr>
          <w:sz w:val="28"/>
          <w:szCs w:val="28"/>
        </w:rPr>
      </w:pPr>
      <w:r>
        <w:rPr>
          <w:color w:val="000000"/>
          <w:sz w:val="28"/>
          <w:szCs w:val="28"/>
          <w:shd w:val="clear" w:color="auto" w:fill="FFFFFF"/>
        </w:rPr>
        <w:t xml:space="preserve">         Сохранению здоровья детей способствует ионизация и </w:t>
      </w:r>
      <w:proofErr w:type="spellStart"/>
      <w:r>
        <w:rPr>
          <w:color w:val="000000"/>
          <w:sz w:val="28"/>
          <w:szCs w:val="28"/>
          <w:shd w:val="clear" w:color="auto" w:fill="FFFFFF"/>
        </w:rPr>
        <w:t>аэронопрофилактика</w:t>
      </w:r>
      <w:proofErr w:type="spellEnd"/>
      <w:r>
        <w:rPr>
          <w:color w:val="000000"/>
          <w:sz w:val="28"/>
          <w:szCs w:val="28"/>
          <w:shd w:val="clear" w:color="auto" w:fill="FFFFFF"/>
        </w:rPr>
        <w:t xml:space="preserve"> с помощью люстр Чижевского.</w:t>
      </w:r>
    </w:p>
    <w:p w:rsidR="009070B9" w:rsidRDefault="009070B9" w:rsidP="009070B9">
      <w:pPr>
        <w:jc w:val="both"/>
        <w:rPr>
          <w:sz w:val="28"/>
          <w:szCs w:val="28"/>
        </w:rPr>
      </w:pPr>
      <w:r>
        <w:rPr>
          <w:sz w:val="28"/>
          <w:szCs w:val="28"/>
        </w:rPr>
        <w:t xml:space="preserve">        В ДОУ организован систематический комплексный  осмотр детей  врачами - узкими специалистами. </w:t>
      </w:r>
    </w:p>
    <w:p w:rsidR="009070B9" w:rsidRDefault="009070B9" w:rsidP="009070B9">
      <w:pPr>
        <w:ind w:firstLine="708"/>
        <w:rPr>
          <w:sz w:val="28"/>
          <w:szCs w:val="28"/>
        </w:rPr>
      </w:pPr>
      <w:r>
        <w:rPr>
          <w:sz w:val="28"/>
          <w:szCs w:val="28"/>
        </w:rPr>
        <w:t xml:space="preserve">В каждой группе имеется тетрадь здоровья, в которую занесены базовые данные  по состоянию здоровья и индивидуально-типологическим особенностям каждого ребенка группы, расписан комплекс закаливающих </w:t>
      </w:r>
      <w:r>
        <w:rPr>
          <w:sz w:val="28"/>
          <w:szCs w:val="28"/>
        </w:rPr>
        <w:lastRenderedPageBreak/>
        <w:t xml:space="preserve">процедур, отмечается табель закаливания, что позволяет корректировать закаливающие процедуры, учитывая изменения в состоянии каждого ребенка. Предпочтение отдается следующим закаливающим процедурам: плавание в бассейне, обширное умывание, дыхательная гимнастика, гимнастика пробуждение после сна, растирание варежками, ходьба по мокрым дорожкам, полоскание горла, воздушные ванны, корригирующие упражнения на профилактику плоскостопия,  </w:t>
      </w:r>
      <w:proofErr w:type="spellStart"/>
      <w:r>
        <w:rPr>
          <w:sz w:val="28"/>
          <w:szCs w:val="28"/>
        </w:rPr>
        <w:t>кварцевание</w:t>
      </w:r>
      <w:proofErr w:type="spellEnd"/>
      <w:r>
        <w:rPr>
          <w:sz w:val="28"/>
          <w:szCs w:val="28"/>
        </w:rPr>
        <w:t xml:space="preserve"> помещений. </w:t>
      </w:r>
    </w:p>
    <w:p w:rsidR="00FB043B" w:rsidRDefault="00FB043B" w:rsidP="003E4D73">
      <w:pPr>
        <w:jc w:val="both"/>
        <w:rPr>
          <w:bCs/>
          <w:iCs/>
          <w:sz w:val="28"/>
          <w:szCs w:val="28"/>
        </w:rPr>
      </w:pPr>
      <w:r w:rsidRPr="00FB043B">
        <w:rPr>
          <w:b/>
          <w:sz w:val="28"/>
          <w:szCs w:val="28"/>
        </w:rPr>
        <w:t>Анализ здоровья воспитанников</w:t>
      </w:r>
      <w:r w:rsidRPr="00FB043B">
        <w:rPr>
          <w:sz w:val="28"/>
          <w:szCs w:val="28"/>
        </w:rPr>
        <w:t xml:space="preserve"> дошкольного учреждения является в</w:t>
      </w:r>
      <w:r w:rsidRPr="00FB043B">
        <w:rPr>
          <w:bCs/>
          <w:iCs/>
          <w:sz w:val="28"/>
          <w:szCs w:val="28"/>
        </w:rPr>
        <w:t xml:space="preserve">ажным показателем результата работы дошкольного учреждения. </w:t>
      </w:r>
    </w:p>
    <w:p w:rsidR="003E4D73" w:rsidRPr="00FB043B" w:rsidRDefault="003E4D73" w:rsidP="003E4D73">
      <w:pPr>
        <w:jc w:val="both"/>
        <w:rPr>
          <w:b/>
          <w:sz w:val="28"/>
          <w:szCs w:val="28"/>
        </w:rPr>
      </w:pPr>
    </w:p>
    <w:p w:rsidR="00FB043B" w:rsidRDefault="00FB043B" w:rsidP="00FB043B">
      <w:pPr>
        <w:jc w:val="center"/>
        <w:rPr>
          <w:b/>
          <w:sz w:val="28"/>
          <w:szCs w:val="28"/>
        </w:rPr>
      </w:pPr>
      <w:r w:rsidRPr="00FB043B">
        <w:rPr>
          <w:b/>
          <w:sz w:val="28"/>
          <w:szCs w:val="28"/>
        </w:rPr>
        <w:t>Группы здоровья детей за 2011-2012, 2012-2013 учебный год</w:t>
      </w:r>
    </w:p>
    <w:p w:rsidR="003E4D73" w:rsidRPr="00FB043B" w:rsidRDefault="003E4D73" w:rsidP="00FB043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968"/>
        <w:gridCol w:w="561"/>
        <w:gridCol w:w="1032"/>
        <w:gridCol w:w="1070"/>
        <w:gridCol w:w="561"/>
        <w:gridCol w:w="1032"/>
        <w:gridCol w:w="883"/>
        <w:gridCol w:w="561"/>
        <w:gridCol w:w="1032"/>
        <w:gridCol w:w="1070"/>
      </w:tblGrid>
      <w:tr w:rsidR="00FB043B" w:rsidRPr="00FB043B" w:rsidTr="0021445F">
        <w:tc>
          <w:tcPr>
            <w:tcW w:w="865" w:type="dxa"/>
            <w:vMerge w:val="restart"/>
          </w:tcPr>
          <w:p w:rsidR="00FB043B" w:rsidRPr="00FB043B" w:rsidRDefault="00FB043B" w:rsidP="0021445F">
            <w:pPr>
              <w:jc w:val="center"/>
              <w:rPr>
                <w:b/>
                <w:sz w:val="28"/>
                <w:szCs w:val="28"/>
              </w:rPr>
            </w:pPr>
          </w:p>
        </w:tc>
        <w:tc>
          <w:tcPr>
            <w:tcW w:w="999" w:type="dxa"/>
            <w:vMerge w:val="restart"/>
          </w:tcPr>
          <w:p w:rsidR="00FB043B" w:rsidRPr="00FB043B" w:rsidRDefault="00FB043B" w:rsidP="0021445F">
            <w:pPr>
              <w:jc w:val="center"/>
              <w:rPr>
                <w:b/>
                <w:sz w:val="28"/>
                <w:szCs w:val="28"/>
              </w:rPr>
            </w:pPr>
            <w:r w:rsidRPr="00FB043B">
              <w:rPr>
                <w:b/>
                <w:sz w:val="28"/>
                <w:szCs w:val="28"/>
              </w:rPr>
              <w:t>Общее кол-во детей</w:t>
            </w:r>
          </w:p>
        </w:tc>
        <w:tc>
          <w:tcPr>
            <w:tcW w:w="7707" w:type="dxa"/>
            <w:gridSpan w:val="9"/>
          </w:tcPr>
          <w:p w:rsidR="00FB043B" w:rsidRPr="00FB043B" w:rsidRDefault="00FB043B" w:rsidP="0021445F">
            <w:pPr>
              <w:jc w:val="center"/>
              <w:rPr>
                <w:b/>
                <w:sz w:val="28"/>
                <w:szCs w:val="28"/>
              </w:rPr>
            </w:pPr>
            <w:r w:rsidRPr="00FB043B">
              <w:rPr>
                <w:b/>
                <w:sz w:val="28"/>
                <w:szCs w:val="28"/>
              </w:rPr>
              <w:t>Группы здоровья</w:t>
            </w:r>
          </w:p>
        </w:tc>
      </w:tr>
      <w:tr w:rsidR="00FB043B" w:rsidRPr="00FB043B" w:rsidTr="0021445F">
        <w:tc>
          <w:tcPr>
            <w:tcW w:w="865" w:type="dxa"/>
            <w:vMerge/>
          </w:tcPr>
          <w:p w:rsidR="00FB043B" w:rsidRPr="00FB043B" w:rsidRDefault="00FB043B" w:rsidP="0021445F">
            <w:pPr>
              <w:rPr>
                <w:b/>
                <w:sz w:val="28"/>
                <w:szCs w:val="28"/>
              </w:rPr>
            </w:pPr>
          </w:p>
        </w:tc>
        <w:tc>
          <w:tcPr>
            <w:tcW w:w="999" w:type="dxa"/>
            <w:vMerge/>
          </w:tcPr>
          <w:p w:rsidR="00FB043B" w:rsidRPr="00FB043B" w:rsidRDefault="00FB043B" w:rsidP="0021445F">
            <w:pPr>
              <w:jc w:val="center"/>
              <w:rPr>
                <w:b/>
                <w:sz w:val="28"/>
                <w:szCs w:val="28"/>
              </w:rPr>
            </w:pPr>
          </w:p>
        </w:tc>
        <w:tc>
          <w:tcPr>
            <w:tcW w:w="2636" w:type="dxa"/>
            <w:gridSpan w:val="3"/>
          </w:tcPr>
          <w:p w:rsidR="00FB043B" w:rsidRPr="00FB043B" w:rsidRDefault="00FB043B" w:rsidP="0021445F">
            <w:pPr>
              <w:jc w:val="center"/>
              <w:rPr>
                <w:b/>
                <w:sz w:val="28"/>
                <w:szCs w:val="28"/>
              </w:rPr>
            </w:pPr>
            <w:r w:rsidRPr="00FB043B">
              <w:rPr>
                <w:b/>
                <w:sz w:val="28"/>
                <w:szCs w:val="28"/>
              </w:rPr>
              <w:t>Первая</w:t>
            </w:r>
          </w:p>
        </w:tc>
        <w:tc>
          <w:tcPr>
            <w:tcW w:w="2439" w:type="dxa"/>
            <w:gridSpan w:val="3"/>
          </w:tcPr>
          <w:p w:rsidR="00FB043B" w:rsidRPr="00FB043B" w:rsidRDefault="00FB043B" w:rsidP="0021445F">
            <w:pPr>
              <w:jc w:val="center"/>
              <w:rPr>
                <w:b/>
                <w:sz w:val="28"/>
                <w:szCs w:val="28"/>
              </w:rPr>
            </w:pPr>
            <w:r w:rsidRPr="00FB043B">
              <w:rPr>
                <w:b/>
                <w:sz w:val="28"/>
                <w:szCs w:val="28"/>
              </w:rPr>
              <w:t>Вторая</w:t>
            </w:r>
          </w:p>
        </w:tc>
        <w:tc>
          <w:tcPr>
            <w:tcW w:w="2632" w:type="dxa"/>
            <w:gridSpan w:val="3"/>
          </w:tcPr>
          <w:p w:rsidR="00FB043B" w:rsidRPr="00FB043B" w:rsidRDefault="00FB043B" w:rsidP="0021445F">
            <w:pPr>
              <w:jc w:val="center"/>
              <w:rPr>
                <w:b/>
                <w:sz w:val="28"/>
                <w:szCs w:val="28"/>
              </w:rPr>
            </w:pPr>
            <w:r w:rsidRPr="00FB043B">
              <w:rPr>
                <w:b/>
                <w:sz w:val="28"/>
                <w:szCs w:val="28"/>
              </w:rPr>
              <w:t>Третья</w:t>
            </w:r>
          </w:p>
        </w:tc>
      </w:tr>
      <w:tr w:rsidR="00FB043B" w:rsidRPr="00FB043B" w:rsidTr="0021445F">
        <w:tc>
          <w:tcPr>
            <w:tcW w:w="865" w:type="dxa"/>
            <w:vMerge/>
          </w:tcPr>
          <w:p w:rsidR="00FB043B" w:rsidRPr="00FB043B" w:rsidRDefault="00FB043B" w:rsidP="0021445F">
            <w:pPr>
              <w:rPr>
                <w:b/>
                <w:sz w:val="28"/>
                <w:szCs w:val="28"/>
              </w:rPr>
            </w:pPr>
          </w:p>
        </w:tc>
        <w:tc>
          <w:tcPr>
            <w:tcW w:w="999" w:type="dxa"/>
          </w:tcPr>
          <w:p w:rsidR="00FB043B" w:rsidRPr="00FB043B" w:rsidRDefault="00FB043B" w:rsidP="0021445F">
            <w:pPr>
              <w:jc w:val="center"/>
              <w:rPr>
                <w:b/>
                <w:sz w:val="28"/>
                <w:szCs w:val="28"/>
              </w:rPr>
            </w:pPr>
          </w:p>
        </w:tc>
        <w:tc>
          <w:tcPr>
            <w:tcW w:w="597" w:type="dxa"/>
          </w:tcPr>
          <w:p w:rsidR="00FB043B" w:rsidRPr="00FB043B" w:rsidRDefault="00FB043B" w:rsidP="0021445F">
            <w:pPr>
              <w:jc w:val="center"/>
              <w:rPr>
                <w:sz w:val="28"/>
                <w:szCs w:val="28"/>
              </w:rPr>
            </w:pPr>
            <w:r w:rsidRPr="00FB043B">
              <w:rPr>
                <w:sz w:val="28"/>
                <w:szCs w:val="28"/>
              </w:rPr>
              <w:t>До 3 лет</w:t>
            </w:r>
          </w:p>
        </w:tc>
        <w:tc>
          <w:tcPr>
            <w:tcW w:w="934" w:type="dxa"/>
          </w:tcPr>
          <w:p w:rsidR="00FB043B" w:rsidRPr="00FB043B" w:rsidRDefault="00FB043B" w:rsidP="0021445F">
            <w:pPr>
              <w:jc w:val="center"/>
              <w:rPr>
                <w:sz w:val="28"/>
                <w:szCs w:val="28"/>
              </w:rPr>
            </w:pPr>
            <w:r w:rsidRPr="00FB043B">
              <w:rPr>
                <w:sz w:val="28"/>
                <w:szCs w:val="28"/>
              </w:rPr>
              <w:t>Старше 3 лет</w:t>
            </w:r>
          </w:p>
        </w:tc>
        <w:tc>
          <w:tcPr>
            <w:tcW w:w="1105" w:type="dxa"/>
          </w:tcPr>
          <w:p w:rsidR="00FB043B" w:rsidRPr="00FB043B" w:rsidRDefault="00FB043B" w:rsidP="0021445F">
            <w:pPr>
              <w:jc w:val="center"/>
              <w:rPr>
                <w:sz w:val="28"/>
                <w:szCs w:val="28"/>
              </w:rPr>
            </w:pPr>
            <w:r w:rsidRPr="00FB043B">
              <w:rPr>
                <w:sz w:val="28"/>
                <w:szCs w:val="28"/>
              </w:rPr>
              <w:t>Всего</w:t>
            </w:r>
          </w:p>
        </w:tc>
        <w:tc>
          <w:tcPr>
            <w:tcW w:w="595" w:type="dxa"/>
          </w:tcPr>
          <w:p w:rsidR="00FB043B" w:rsidRPr="00FB043B" w:rsidRDefault="00FB043B" w:rsidP="0021445F">
            <w:pPr>
              <w:jc w:val="center"/>
              <w:rPr>
                <w:sz w:val="28"/>
                <w:szCs w:val="28"/>
              </w:rPr>
            </w:pPr>
            <w:r w:rsidRPr="00FB043B">
              <w:rPr>
                <w:sz w:val="28"/>
                <w:szCs w:val="28"/>
              </w:rPr>
              <w:t>До 3 лет</w:t>
            </w:r>
          </w:p>
        </w:tc>
        <w:tc>
          <w:tcPr>
            <w:tcW w:w="934" w:type="dxa"/>
          </w:tcPr>
          <w:p w:rsidR="00FB043B" w:rsidRPr="00FB043B" w:rsidRDefault="00FB043B" w:rsidP="0021445F">
            <w:pPr>
              <w:jc w:val="center"/>
              <w:rPr>
                <w:sz w:val="28"/>
                <w:szCs w:val="28"/>
              </w:rPr>
            </w:pPr>
            <w:r w:rsidRPr="00FB043B">
              <w:rPr>
                <w:sz w:val="28"/>
                <w:szCs w:val="28"/>
              </w:rPr>
              <w:t>Старше 3 лет</w:t>
            </w:r>
          </w:p>
        </w:tc>
        <w:tc>
          <w:tcPr>
            <w:tcW w:w="910" w:type="dxa"/>
          </w:tcPr>
          <w:p w:rsidR="00FB043B" w:rsidRPr="00FB043B" w:rsidRDefault="00FB043B" w:rsidP="0021445F">
            <w:pPr>
              <w:jc w:val="center"/>
              <w:rPr>
                <w:sz w:val="28"/>
                <w:szCs w:val="28"/>
              </w:rPr>
            </w:pPr>
            <w:r w:rsidRPr="00FB043B">
              <w:rPr>
                <w:sz w:val="28"/>
                <w:szCs w:val="28"/>
              </w:rPr>
              <w:t>Всего</w:t>
            </w:r>
          </w:p>
        </w:tc>
        <w:tc>
          <w:tcPr>
            <w:tcW w:w="593" w:type="dxa"/>
          </w:tcPr>
          <w:p w:rsidR="00FB043B" w:rsidRPr="00FB043B" w:rsidRDefault="00FB043B" w:rsidP="0021445F">
            <w:pPr>
              <w:jc w:val="center"/>
              <w:rPr>
                <w:sz w:val="28"/>
                <w:szCs w:val="28"/>
              </w:rPr>
            </w:pPr>
            <w:r w:rsidRPr="00FB043B">
              <w:rPr>
                <w:sz w:val="28"/>
                <w:szCs w:val="28"/>
              </w:rPr>
              <w:t>До 3 лет</w:t>
            </w:r>
          </w:p>
        </w:tc>
        <w:tc>
          <w:tcPr>
            <w:tcW w:w="934" w:type="dxa"/>
          </w:tcPr>
          <w:p w:rsidR="00FB043B" w:rsidRPr="00FB043B" w:rsidRDefault="00FB043B" w:rsidP="0021445F">
            <w:pPr>
              <w:jc w:val="center"/>
              <w:rPr>
                <w:sz w:val="28"/>
                <w:szCs w:val="28"/>
              </w:rPr>
            </w:pPr>
            <w:r w:rsidRPr="00FB043B">
              <w:rPr>
                <w:sz w:val="28"/>
                <w:szCs w:val="28"/>
              </w:rPr>
              <w:t>Старше 3 лет</w:t>
            </w:r>
          </w:p>
        </w:tc>
        <w:tc>
          <w:tcPr>
            <w:tcW w:w="1105" w:type="dxa"/>
          </w:tcPr>
          <w:p w:rsidR="00FB043B" w:rsidRPr="00FB043B" w:rsidRDefault="00FB043B" w:rsidP="0021445F">
            <w:pPr>
              <w:jc w:val="center"/>
              <w:rPr>
                <w:sz w:val="28"/>
                <w:szCs w:val="28"/>
              </w:rPr>
            </w:pPr>
            <w:r w:rsidRPr="00FB043B">
              <w:rPr>
                <w:sz w:val="28"/>
                <w:szCs w:val="28"/>
              </w:rPr>
              <w:t>Всего</w:t>
            </w:r>
          </w:p>
        </w:tc>
      </w:tr>
      <w:tr w:rsidR="00FB043B" w:rsidRPr="00FB043B" w:rsidTr="0021445F">
        <w:tc>
          <w:tcPr>
            <w:tcW w:w="865" w:type="dxa"/>
          </w:tcPr>
          <w:p w:rsidR="00FB043B" w:rsidRPr="00FB043B" w:rsidRDefault="00FB043B" w:rsidP="0021445F">
            <w:pPr>
              <w:jc w:val="center"/>
              <w:rPr>
                <w:b/>
                <w:sz w:val="28"/>
                <w:szCs w:val="28"/>
              </w:rPr>
            </w:pPr>
            <w:r w:rsidRPr="00FB043B">
              <w:rPr>
                <w:b/>
                <w:sz w:val="28"/>
                <w:szCs w:val="28"/>
              </w:rPr>
              <w:t>2011-</w:t>
            </w:r>
          </w:p>
          <w:p w:rsidR="00FB043B" w:rsidRPr="00FB043B" w:rsidRDefault="00FB043B" w:rsidP="0021445F">
            <w:pPr>
              <w:rPr>
                <w:b/>
                <w:sz w:val="28"/>
                <w:szCs w:val="28"/>
              </w:rPr>
            </w:pPr>
            <w:r w:rsidRPr="00FB043B">
              <w:rPr>
                <w:b/>
                <w:sz w:val="28"/>
                <w:szCs w:val="28"/>
              </w:rPr>
              <w:t xml:space="preserve"> 2012</w:t>
            </w:r>
          </w:p>
        </w:tc>
        <w:tc>
          <w:tcPr>
            <w:tcW w:w="999" w:type="dxa"/>
          </w:tcPr>
          <w:p w:rsidR="00FB043B" w:rsidRPr="00FB043B" w:rsidRDefault="00FB043B" w:rsidP="0021445F">
            <w:pPr>
              <w:jc w:val="center"/>
              <w:rPr>
                <w:b/>
                <w:sz w:val="28"/>
                <w:szCs w:val="28"/>
              </w:rPr>
            </w:pPr>
            <w:r w:rsidRPr="00FB043B">
              <w:rPr>
                <w:b/>
                <w:sz w:val="28"/>
                <w:szCs w:val="28"/>
              </w:rPr>
              <w:t>252</w:t>
            </w:r>
          </w:p>
        </w:tc>
        <w:tc>
          <w:tcPr>
            <w:tcW w:w="597" w:type="dxa"/>
          </w:tcPr>
          <w:p w:rsidR="00FB043B" w:rsidRPr="00FB043B" w:rsidRDefault="00FB043B" w:rsidP="0021445F">
            <w:pPr>
              <w:jc w:val="center"/>
              <w:rPr>
                <w:b/>
                <w:sz w:val="28"/>
                <w:szCs w:val="28"/>
              </w:rPr>
            </w:pPr>
            <w:r w:rsidRPr="00FB043B">
              <w:rPr>
                <w:b/>
                <w:sz w:val="28"/>
                <w:szCs w:val="28"/>
              </w:rPr>
              <w:t>23</w:t>
            </w:r>
          </w:p>
        </w:tc>
        <w:tc>
          <w:tcPr>
            <w:tcW w:w="934" w:type="dxa"/>
          </w:tcPr>
          <w:p w:rsidR="00FB043B" w:rsidRPr="00FB043B" w:rsidRDefault="00FB043B" w:rsidP="0021445F">
            <w:pPr>
              <w:jc w:val="center"/>
              <w:rPr>
                <w:b/>
                <w:sz w:val="28"/>
                <w:szCs w:val="28"/>
              </w:rPr>
            </w:pPr>
            <w:r w:rsidRPr="00FB043B">
              <w:rPr>
                <w:b/>
                <w:sz w:val="28"/>
                <w:szCs w:val="28"/>
              </w:rPr>
              <w:t>4</w:t>
            </w:r>
          </w:p>
        </w:tc>
        <w:tc>
          <w:tcPr>
            <w:tcW w:w="1105" w:type="dxa"/>
          </w:tcPr>
          <w:p w:rsidR="00FB043B" w:rsidRPr="00FB043B" w:rsidRDefault="00FB043B" w:rsidP="0021445F">
            <w:pPr>
              <w:jc w:val="center"/>
              <w:rPr>
                <w:b/>
                <w:sz w:val="28"/>
                <w:szCs w:val="28"/>
              </w:rPr>
            </w:pPr>
            <w:r w:rsidRPr="00FB043B">
              <w:rPr>
                <w:b/>
                <w:sz w:val="28"/>
                <w:szCs w:val="28"/>
              </w:rPr>
              <w:t>27 (10,7%)</w:t>
            </w:r>
          </w:p>
        </w:tc>
        <w:tc>
          <w:tcPr>
            <w:tcW w:w="595" w:type="dxa"/>
          </w:tcPr>
          <w:p w:rsidR="00FB043B" w:rsidRPr="00FB043B" w:rsidRDefault="00FB043B" w:rsidP="0021445F">
            <w:pPr>
              <w:jc w:val="center"/>
              <w:rPr>
                <w:b/>
                <w:sz w:val="28"/>
                <w:szCs w:val="28"/>
              </w:rPr>
            </w:pPr>
            <w:r w:rsidRPr="00FB043B">
              <w:rPr>
                <w:b/>
                <w:sz w:val="28"/>
                <w:szCs w:val="28"/>
              </w:rPr>
              <w:t>35</w:t>
            </w:r>
          </w:p>
        </w:tc>
        <w:tc>
          <w:tcPr>
            <w:tcW w:w="934" w:type="dxa"/>
          </w:tcPr>
          <w:p w:rsidR="00FB043B" w:rsidRPr="00FB043B" w:rsidRDefault="00FB043B" w:rsidP="0021445F">
            <w:pPr>
              <w:jc w:val="center"/>
              <w:rPr>
                <w:b/>
                <w:sz w:val="28"/>
                <w:szCs w:val="28"/>
              </w:rPr>
            </w:pPr>
            <w:r w:rsidRPr="00FB043B">
              <w:rPr>
                <w:b/>
                <w:sz w:val="28"/>
                <w:szCs w:val="28"/>
              </w:rPr>
              <w:t>144</w:t>
            </w:r>
          </w:p>
        </w:tc>
        <w:tc>
          <w:tcPr>
            <w:tcW w:w="910" w:type="dxa"/>
          </w:tcPr>
          <w:p w:rsidR="00FB043B" w:rsidRPr="00FB043B" w:rsidRDefault="00FB043B" w:rsidP="0021445F">
            <w:pPr>
              <w:jc w:val="center"/>
              <w:rPr>
                <w:b/>
                <w:sz w:val="28"/>
                <w:szCs w:val="28"/>
              </w:rPr>
            </w:pPr>
            <w:r w:rsidRPr="00FB043B">
              <w:rPr>
                <w:b/>
                <w:sz w:val="28"/>
                <w:szCs w:val="28"/>
              </w:rPr>
              <w:t>179</w:t>
            </w:r>
          </w:p>
          <w:p w:rsidR="00FB043B" w:rsidRPr="00FB043B" w:rsidRDefault="00FB043B" w:rsidP="0021445F">
            <w:pPr>
              <w:jc w:val="center"/>
              <w:rPr>
                <w:b/>
                <w:sz w:val="28"/>
                <w:szCs w:val="28"/>
              </w:rPr>
            </w:pPr>
            <w:r w:rsidRPr="00FB043B">
              <w:rPr>
                <w:b/>
                <w:sz w:val="28"/>
                <w:szCs w:val="28"/>
              </w:rPr>
              <w:t>(71%)</w:t>
            </w:r>
          </w:p>
        </w:tc>
        <w:tc>
          <w:tcPr>
            <w:tcW w:w="593" w:type="dxa"/>
          </w:tcPr>
          <w:p w:rsidR="00FB043B" w:rsidRPr="00FB043B" w:rsidRDefault="00FB043B" w:rsidP="0021445F">
            <w:pPr>
              <w:jc w:val="center"/>
              <w:rPr>
                <w:b/>
                <w:sz w:val="28"/>
                <w:szCs w:val="28"/>
              </w:rPr>
            </w:pPr>
            <w:r w:rsidRPr="00FB043B">
              <w:rPr>
                <w:b/>
                <w:sz w:val="28"/>
                <w:szCs w:val="28"/>
              </w:rPr>
              <w:t>13</w:t>
            </w:r>
          </w:p>
        </w:tc>
        <w:tc>
          <w:tcPr>
            <w:tcW w:w="934" w:type="dxa"/>
          </w:tcPr>
          <w:p w:rsidR="00FB043B" w:rsidRPr="00FB043B" w:rsidRDefault="00FB043B" w:rsidP="0021445F">
            <w:pPr>
              <w:jc w:val="center"/>
              <w:rPr>
                <w:b/>
                <w:sz w:val="28"/>
                <w:szCs w:val="28"/>
              </w:rPr>
            </w:pPr>
            <w:r w:rsidRPr="00FB043B">
              <w:rPr>
                <w:b/>
                <w:sz w:val="28"/>
                <w:szCs w:val="28"/>
              </w:rPr>
              <w:t>33</w:t>
            </w:r>
          </w:p>
        </w:tc>
        <w:tc>
          <w:tcPr>
            <w:tcW w:w="1105" w:type="dxa"/>
          </w:tcPr>
          <w:p w:rsidR="00FB043B" w:rsidRPr="00FB043B" w:rsidRDefault="00FB043B" w:rsidP="0021445F">
            <w:pPr>
              <w:jc w:val="center"/>
              <w:rPr>
                <w:b/>
                <w:sz w:val="28"/>
                <w:szCs w:val="28"/>
              </w:rPr>
            </w:pPr>
            <w:r w:rsidRPr="00FB043B">
              <w:rPr>
                <w:b/>
                <w:sz w:val="28"/>
                <w:szCs w:val="28"/>
              </w:rPr>
              <w:t>46</w:t>
            </w:r>
          </w:p>
          <w:p w:rsidR="00FB043B" w:rsidRPr="00FB043B" w:rsidRDefault="00FB043B" w:rsidP="0021445F">
            <w:pPr>
              <w:jc w:val="center"/>
              <w:rPr>
                <w:b/>
                <w:sz w:val="28"/>
                <w:szCs w:val="28"/>
              </w:rPr>
            </w:pPr>
            <w:r w:rsidRPr="00FB043B">
              <w:rPr>
                <w:b/>
                <w:sz w:val="28"/>
                <w:szCs w:val="28"/>
              </w:rPr>
              <w:t>(18,3%)</w:t>
            </w:r>
          </w:p>
        </w:tc>
      </w:tr>
      <w:tr w:rsidR="00FB043B" w:rsidRPr="00FB043B" w:rsidTr="0021445F">
        <w:tc>
          <w:tcPr>
            <w:tcW w:w="865" w:type="dxa"/>
          </w:tcPr>
          <w:p w:rsidR="00FB043B" w:rsidRPr="00FB043B" w:rsidRDefault="00FB043B" w:rsidP="0021445F">
            <w:pPr>
              <w:jc w:val="center"/>
              <w:rPr>
                <w:b/>
                <w:sz w:val="28"/>
                <w:szCs w:val="28"/>
              </w:rPr>
            </w:pPr>
            <w:r w:rsidRPr="00FB043B">
              <w:rPr>
                <w:b/>
                <w:sz w:val="28"/>
                <w:szCs w:val="28"/>
              </w:rPr>
              <w:t>2012-2013</w:t>
            </w:r>
          </w:p>
        </w:tc>
        <w:tc>
          <w:tcPr>
            <w:tcW w:w="999" w:type="dxa"/>
          </w:tcPr>
          <w:p w:rsidR="00FB043B" w:rsidRPr="00FB043B" w:rsidRDefault="00FB043B" w:rsidP="0021445F">
            <w:pPr>
              <w:jc w:val="center"/>
              <w:rPr>
                <w:b/>
                <w:sz w:val="28"/>
                <w:szCs w:val="28"/>
              </w:rPr>
            </w:pPr>
            <w:r w:rsidRPr="00FB043B">
              <w:rPr>
                <w:b/>
                <w:sz w:val="28"/>
                <w:szCs w:val="28"/>
              </w:rPr>
              <w:t>275</w:t>
            </w:r>
          </w:p>
        </w:tc>
        <w:tc>
          <w:tcPr>
            <w:tcW w:w="597" w:type="dxa"/>
          </w:tcPr>
          <w:p w:rsidR="00FB043B" w:rsidRPr="00FB043B" w:rsidRDefault="00FB043B" w:rsidP="0021445F">
            <w:pPr>
              <w:jc w:val="center"/>
              <w:rPr>
                <w:b/>
                <w:sz w:val="28"/>
                <w:szCs w:val="28"/>
              </w:rPr>
            </w:pPr>
            <w:r w:rsidRPr="00FB043B">
              <w:rPr>
                <w:b/>
                <w:sz w:val="28"/>
                <w:szCs w:val="28"/>
              </w:rPr>
              <w:t>6</w:t>
            </w:r>
          </w:p>
        </w:tc>
        <w:tc>
          <w:tcPr>
            <w:tcW w:w="934" w:type="dxa"/>
          </w:tcPr>
          <w:p w:rsidR="00FB043B" w:rsidRPr="00FB043B" w:rsidRDefault="00FB043B" w:rsidP="0021445F">
            <w:pPr>
              <w:jc w:val="center"/>
              <w:rPr>
                <w:b/>
                <w:sz w:val="28"/>
                <w:szCs w:val="28"/>
              </w:rPr>
            </w:pPr>
            <w:r w:rsidRPr="00FB043B">
              <w:rPr>
                <w:b/>
                <w:sz w:val="28"/>
                <w:szCs w:val="28"/>
              </w:rPr>
              <w:t>5</w:t>
            </w:r>
          </w:p>
        </w:tc>
        <w:tc>
          <w:tcPr>
            <w:tcW w:w="1105" w:type="dxa"/>
          </w:tcPr>
          <w:p w:rsidR="00FB043B" w:rsidRPr="00FB043B" w:rsidRDefault="00FB043B" w:rsidP="0021445F">
            <w:pPr>
              <w:jc w:val="center"/>
              <w:rPr>
                <w:b/>
                <w:sz w:val="28"/>
                <w:szCs w:val="28"/>
              </w:rPr>
            </w:pPr>
            <w:r w:rsidRPr="00FB043B">
              <w:rPr>
                <w:b/>
                <w:sz w:val="28"/>
                <w:szCs w:val="28"/>
              </w:rPr>
              <w:t>11</w:t>
            </w:r>
          </w:p>
          <w:p w:rsidR="00FB043B" w:rsidRPr="00FB043B" w:rsidRDefault="00FB043B" w:rsidP="0021445F">
            <w:pPr>
              <w:jc w:val="center"/>
              <w:rPr>
                <w:b/>
                <w:sz w:val="28"/>
                <w:szCs w:val="28"/>
              </w:rPr>
            </w:pPr>
            <w:r w:rsidRPr="00FB043B">
              <w:rPr>
                <w:b/>
                <w:sz w:val="28"/>
                <w:szCs w:val="28"/>
              </w:rPr>
              <w:t>(4,1%)</w:t>
            </w:r>
          </w:p>
        </w:tc>
        <w:tc>
          <w:tcPr>
            <w:tcW w:w="595" w:type="dxa"/>
          </w:tcPr>
          <w:p w:rsidR="00FB043B" w:rsidRPr="00FB043B" w:rsidRDefault="00FB043B" w:rsidP="0021445F">
            <w:pPr>
              <w:jc w:val="center"/>
              <w:rPr>
                <w:b/>
                <w:sz w:val="28"/>
                <w:szCs w:val="28"/>
              </w:rPr>
            </w:pPr>
            <w:r w:rsidRPr="00FB043B">
              <w:rPr>
                <w:b/>
                <w:sz w:val="28"/>
                <w:szCs w:val="28"/>
              </w:rPr>
              <w:t>56</w:t>
            </w:r>
          </w:p>
        </w:tc>
        <w:tc>
          <w:tcPr>
            <w:tcW w:w="934" w:type="dxa"/>
          </w:tcPr>
          <w:p w:rsidR="00FB043B" w:rsidRPr="00FB043B" w:rsidRDefault="00FB043B" w:rsidP="0021445F">
            <w:pPr>
              <w:jc w:val="center"/>
              <w:rPr>
                <w:b/>
                <w:sz w:val="28"/>
                <w:szCs w:val="28"/>
              </w:rPr>
            </w:pPr>
            <w:r w:rsidRPr="00FB043B">
              <w:rPr>
                <w:b/>
                <w:sz w:val="28"/>
                <w:szCs w:val="28"/>
              </w:rPr>
              <w:t>189</w:t>
            </w:r>
          </w:p>
        </w:tc>
        <w:tc>
          <w:tcPr>
            <w:tcW w:w="910" w:type="dxa"/>
          </w:tcPr>
          <w:p w:rsidR="00FB043B" w:rsidRPr="00FB043B" w:rsidRDefault="00FB043B" w:rsidP="0021445F">
            <w:pPr>
              <w:jc w:val="center"/>
              <w:rPr>
                <w:b/>
                <w:sz w:val="28"/>
                <w:szCs w:val="28"/>
              </w:rPr>
            </w:pPr>
            <w:r w:rsidRPr="00FB043B">
              <w:rPr>
                <w:b/>
                <w:sz w:val="28"/>
                <w:szCs w:val="28"/>
              </w:rPr>
              <w:t>245</w:t>
            </w:r>
          </w:p>
          <w:p w:rsidR="00FB043B" w:rsidRPr="00FB043B" w:rsidRDefault="00FB043B" w:rsidP="0021445F">
            <w:pPr>
              <w:jc w:val="center"/>
              <w:rPr>
                <w:b/>
                <w:sz w:val="28"/>
                <w:szCs w:val="28"/>
              </w:rPr>
            </w:pPr>
            <w:r w:rsidRPr="00FB043B">
              <w:rPr>
                <w:b/>
                <w:sz w:val="28"/>
                <w:szCs w:val="28"/>
              </w:rPr>
              <w:t>(89%)</w:t>
            </w:r>
          </w:p>
        </w:tc>
        <w:tc>
          <w:tcPr>
            <w:tcW w:w="593" w:type="dxa"/>
          </w:tcPr>
          <w:p w:rsidR="00FB043B" w:rsidRPr="00FB043B" w:rsidRDefault="00FB043B" w:rsidP="0021445F">
            <w:pPr>
              <w:jc w:val="center"/>
              <w:rPr>
                <w:b/>
                <w:sz w:val="28"/>
                <w:szCs w:val="28"/>
              </w:rPr>
            </w:pPr>
            <w:r w:rsidRPr="00FB043B">
              <w:rPr>
                <w:b/>
                <w:sz w:val="28"/>
                <w:szCs w:val="28"/>
              </w:rPr>
              <w:t>5</w:t>
            </w:r>
          </w:p>
        </w:tc>
        <w:tc>
          <w:tcPr>
            <w:tcW w:w="934" w:type="dxa"/>
          </w:tcPr>
          <w:p w:rsidR="00FB043B" w:rsidRPr="00FB043B" w:rsidRDefault="00FB043B" w:rsidP="0021445F">
            <w:pPr>
              <w:jc w:val="center"/>
              <w:rPr>
                <w:b/>
                <w:sz w:val="28"/>
                <w:szCs w:val="28"/>
              </w:rPr>
            </w:pPr>
            <w:r w:rsidRPr="00FB043B">
              <w:rPr>
                <w:b/>
                <w:sz w:val="28"/>
                <w:szCs w:val="28"/>
              </w:rPr>
              <w:t>14</w:t>
            </w:r>
          </w:p>
        </w:tc>
        <w:tc>
          <w:tcPr>
            <w:tcW w:w="1105" w:type="dxa"/>
          </w:tcPr>
          <w:p w:rsidR="00FB043B" w:rsidRPr="00FB043B" w:rsidRDefault="00FB043B" w:rsidP="0021445F">
            <w:pPr>
              <w:jc w:val="center"/>
              <w:rPr>
                <w:b/>
                <w:sz w:val="28"/>
                <w:szCs w:val="28"/>
              </w:rPr>
            </w:pPr>
            <w:r w:rsidRPr="00FB043B">
              <w:rPr>
                <w:b/>
                <w:sz w:val="28"/>
                <w:szCs w:val="28"/>
              </w:rPr>
              <w:t>19</w:t>
            </w:r>
          </w:p>
          <w:p w:rsidR="00FB043B" w:rsidRPr="00FB043B" w:rsidRDefault="00FB043B" w:rsidP="0021445F">
            <w:pPr>
              <w:jc w:val="center"/>
              <w:rPr>
                <w:b/>
                <w:sz w:val="28"/>
                <w:szCs w:val="28"/>
              </w:rPr>
            </w:pPr>
            <w:r w:rsidRPr="00FB043B">
              <w:rPr>
                <w:b/>
                <w:sz w:val="28"/>
                <w:szCs w:val="28"/>
              </w:rPr>
              <w:t>6,9%0</w:t>
            </w:r>
          </w:p>
        </w:tc>
      </w:tr>
    </w:tbl>
    <w:p w:rsidR="00FB043B" w:rsidRPr="00FB043B" w:rsidRDefault="00FB043B" w:rsidP="00FB043B">
      <w:pPr>
        <w:pStyle w:val="af4"/>
        <w:keepNext/>
        <w:jc w:val="center"/>
        <w:rPr>
          <w:sz w:val="28"/>
          <w:szCs w:val="28"/>
        </w:rPr>
      </w:pPr>
    </w:p>
    <w:p w:rsidR="009070B9" w:rsidRDefault="009070B9" w:rsidP="00FB043B">
      <w:pPr>
        <w:pStyle w:val="af4"/>
        <w:keepNext/>
        <w:jc w:val="center"/>
        <w:rPr>
          <w:sz w:val="28"/>
          <w:szCs w:val="28"/>
        </w:rPr>
      </w:pPr>
    </w:p>
    <w:p w:rsidR="009070B9" w:rsidRDefault="009070B9" w:rsidP="00FB043B">
      <w:pPr>
        <w:pStyle w:val="af4"/>
        <w:keepNext/>
        <w:jc w:val="center"/>
        <w:rPr>
          <w:sz w:val="28"/>
          <w:szCs w:val="28"/>
        </w:rPr>
      </w:pPr>
    </w:p>
    <w:p w:rsidR="00FB043B" w:rsidRPr="00FB043B" w:rsidRDefault="00FB043B" w:rsidP="00FB043B">
      <w:pPr>
        <w:pStyle w:val="af4"/>
        <w:keepNext/>
        <w:jc w:val="center"/>
        <w:rPr>
          <w:sz w:val="28"/>
          <w:szCs w:val="28"/>
        </w:rPr>
      </w:pPr>
      <w:r w:rsidRPr="00FB043B">
        <w:rPr>
          <w:sz w:val="28"/>
          <w:szCs w:val="28"/>
        </w:rPr>
        <w:t xml:space="preserve">Распределение детей по группам здоровья </w:t>
      </w:r>
    </w:p>
    <w:p w:rsidR="00FB043B" w:rsidRPr="00FB043B" w:rsidRDefault="00FB043B" w:rsidP="00FB043B">
      <w:pPr>
        <w:pStyle w:val="af4"/>
        <w:keepNext/>
        <w:jc w:val="center"/>
        <w:rPr>
          <w:sz w:val="28"/>
          <w:szCs w:val="28"/>
        </w:rPr>
      </w:pPr>
      <w:r w:rsidRPr="00FB043B">
        <w:rPr>
          <w:sz w:val="28"/>
          <w:szCs w:val="28"/>
        </w:rPr>
        <w:t>2011-2012 учебный год</w:t>
      </w:r>
    </w:p>
    <w:p w:rsidR="00FB043B" w:rsidRPr="00FB043B" w:rsidRDefault="00FB043B" w:rsidP="00FB043B">
      <w:pPr>
        <w:jc w:val="center"/>
        <w:rPr>
          <w:b/>
          <w:sz w:val="28"/>
          <w:szCs w:val="28"/>
        </w:rPr>
      </w:pPr>
      <w:r w:rsidRPr="00FB043B">
        <w:rPr>
          <w:b/>
          <w:noProof/>
          <w:sz w:val="28"/>
          <w:szCs w:val="28"/>
        </w:rPr>
        <w:drawing>
          <wp:inline distT="0" distB="0" distL="0" distR="0">
            <wp:extent cx="4429125" cy="24479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043B" w:rsidRPr="00FB043B" w:rsidRDefault="00FB043B" w:rsidP="00FB043B">
      <w:pPr>
        <w:pStyle w:val="af4"/>
        <w:keepNext/>
        <w:jc w:val="center"/>
        <w:rPr>
          <w:sz w:val="28"/>
          <w:szCs w:val="28"/>
        </w:rPr>
      </w:pPr>
      <w:r w:rsidRPr="00FB043B">
        <w:rPr>
          <w:sz w:val="28"/>
          <w:szCs w:val="28"/>
        </w:rPr>
        <w:lastRenderedPageBreak/>
        <w:t xml:space="preserve">Распределение детей по группам здоровья </w:t>
      </w:r>
    </w:p>
    <w:p w:rsidR="00FB043B" w:rsidRPr="00FB043B" w:rsidRDefault="00FB043B" w:rsidP="00FB043B">
      <w:pPr>
        <w:pStyle w:val="af4"/>
        <w:keepNext/>
        <w:jc w:val="center"/>
        <w:rPr>
          <w:sz w:val="28"/>
          <w:szCs w:val="28"/>
        </w:rPr>
      </w:pPr>
      <w:r w:rsidRPr="00FB043B">
        <w:rPr>
          <w:sz w:val="28"/>
          <w:szCs w:val="28"/>
        </w:rPr>
        <w:t>2012-2013 учебный год</w:t>
      </w:r>
    </w:p>
    <w:p w:rsidR="00FB043B" w:rsidRPr="00FB043B" w:rsidRDefault="00FB043B" w:rsidP="00FB043B">
      <w:pPr>
        <w:jc w:val="center"/>
        <w:rPr>
          <w:b/>
          <w:sz w:val="28"/>
          <w:szCs w:val="28"/>
        </w:rPr>
      </w:pPr>
      <w:r w:rsidRPr="00FB043B">
        <w:rPr>
          <w:b/>
          <w:noProof/>
          <w:sz w:val="28"/>
          <w:szCs w:val="28"/>
        </w:rPr>
        <w:drawing>
          <wp:inline distT="0" distB="0" distL="0" distR="0">
            <wp:extent cx="4429125" cy="14192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6B7C" w:rsidRDefault="00FB043B" w:rsidP="00FB043B">
      <w:pPr>
        <w:ind w:firstLine="708"/>
        <w:jc w:val="both"/>
        <w:rPr>
          <w:sz w:val="28"/>
          <w:szCs w:val="28"/>
        </w:rPr>
      </w:pPr>
      <w:r w:rsidRPr="00FB043B">
        <w:rPr>
          <w:sz w:val="28"/>
          <w:szCs w:val="28"/>
        </w:rPr>
        <w:t xml:space="preserve">Дошкольное учреждение посещают дети, имеющие первую, вторую и третью группу здоровья. На диаграммах показано распределение детей по группам здоровья. В 2012-2013 учебном году дети распределились по группам здоровья следующим образом: </w:t>
      </w:r>
    </w:p>
    <w:p w:rsidR="00526B7C" w:rsidRDefault="00FB043B" w:rsidP="00FB043B">
      <w:pPr>
        <w:ind w:firstLine="708"/>
        <w:jc w:val="both"/>
        <w:rPr>
          <w:sz w:val="28"/>
          <w:szCs w:val="28"/>
        </w:rPr>
      </w:pPr>
      <w:r w:rsidRPr="00FB043B">
        <w:rPr>
          <w:sz w:val="28"/>
          <w:szCs w:val="28"/>
        </w:rPr>
        <w:t>1 группа -11 человек (4,1% в прошлом учебном году эт</w:t>
      </w:r>
      <w:r w:rsidR="00526B7C">
        <w:rPr>
          <w:sz w:val="28"/>
          <w:szCs w:val="28"/>
        </w:rPr>
        <w:t>от показатель составлял 10,7%);</w:t>
      </w:r>
    </w:p>
    <w:p w:rsidR="00526B7C" w:rsidRDefault="00FB043B" w:rsidP="00FB043B">
      <w:pPr>
        <w:ind w:firstLine="708"/>
        <w:jc w:val="both"/>
        <w:rPr>
          <w:sz w:val="28"/>
          <w:szCs w:val="28"/>
        </w:rPr>
      </w:pPr>
      <w:r w:rsidRPr="00FB043B">
        <w:rPr>
          <w:sz w:val="28"/>
          <w:szCs w:val="28"/>
        </w:rPr>
        <w:t xml:space="preserve">2 группа </w:t>
      </w:r>
      <w:r w:rsidR="00526B7C">
        <w:rPr>
          <w:sz w:val="28"/>
          <w:szCs w:val="28"/>
        </w:rPr>
        <w:t xml:space="preserve">- </w:t>
      </w:r>
      <w:r w:rsidRPr="00FB043B">
        <w:rPr>
          <w:sz w:val="28"/>
          <w:szCs w:val="28"/>
        </w:rPr>
        <w:t xml:space="preserve">245 человек (89% в пошлом учебном году  </w:t>
      </w:r>
      <w:r w:rsidR="00526B7C">
        <w:rPr>
          <w:sz w:val="28"/>
          <w:szCs w:val="28"/>
        </w:rPr>
        <w:t>- 179 (71%);</w:t>
      </w:r>
    </w:p>
    <w:p w:rsidR="00526B7C" w:rsidRDefault="00FB043B" w:rsidP="00FB043B">
      <w:pPr>
        <w:ind w:firstLine="708"/>
        <w:jc w:val="both"/>
        <w:rPr>
          <w:sz w:val="28"/>
          <w:szCs w:val="28"/>
        </w:rPr>
      </w:pPr>
      <w:r w:rsidRPr="00FB043B">
        <w:rPr>
          <w:sz w:val="28"/>
          <w:szCs w:val="28"/>
        </w:rPr>
        <w:t>3 группа 19 человек (6,9 % в прошлом учебном году 46 детей, что составляло 18,3 %).</w:t>
      </w:r>
    </w:p>
    <w:p w:rsidR="00FB043B" w:rsidRDefault="00FB043B" w:rsidP="00FB043B">
      <w:pPr>
        <w:ind w:firstLine="708"/>
        <w:jc w:val="both"/>
        <w:rPr>
          <w:sz w:val="28"/>
          <w:szCs w:val="28"/>
        </w:rPr>
      </w:pPr>
      <w:r w:rsidRPr="00FB043B">
        <w:rPr>
          <w:sz w:val="28"/>
          <w:szCs w:val="28"/>
        </w:rPr>
        <w:t xml:space="preserve"> Таким образом, уменьшилось количество детей первой и второй группы здоровья, значительно увеличилось количество детей второй группы здоровья.</w:t>
      </w:r>
    </w:p>
    <w:p w:rsidR="00526B7C" w:rsidRDefault="00526B7C" w:rsidP="00FB043B">
      <w:pPr>
        <w:ind w:firstLine="708"/>
        <w:jc w:val="both"/>
        <w:rPr>
          <w:sz w:val="28"/>
          <w:szCs w:val="28"/>
        </w:rPr>
      </w:pPr>
    </w:p>
    <w:p w:rsidR="00526B7C" w:rsidRPr="00FB043B" w:rsidRDefault="00526B7C" w:rsidP="00FB043B">
      <w:pPr>
        <w:ind w:firstLine="708"/>
        <w:jc w:val="both"/>
        <w:rPr>
          <w:sz w:val="28"/>
          <w:szCs w:val="28"/>
        </w:rPr>
      </w:pPr>
    </w:p>
    <w:p w:rsidR="00FB043B" w:rsidRPr="00FB043B" w:rsidRDefault="00FB043B" w:rsidP="00FB043B">
      <w:pPr>
        <w:ind w:firstLine="708"/>
        <w:jc w:val="both"/>
        <w:rPr>
          <w:sz w:val="28"/>
          <w:szCs w:val="28"/>
        </w:rPr>
      </w:pPr>
      <w:r w:rsidRPr="00FB043B">
        <w:rPr>
          <w:noProof/>
          <w:sz w:val="28"/>
          <w:szCs w:val="28"/>
        </w:rPr>
        <w:drawing>
          <wp:inline distT="0" distB="0" distL="0" distR="0">
            <wp:extent cx="5067300" cy="3228722"/>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043B" w:rsidRPr="00FB043B" w:rsidRDefault="00FB043B" w:rsidP="00FB043B">
      <w:pPr>
        <w:ind w:firstLine="708"/>
        <w:jc w:val="right"/>
        <w:rPr>
          <w:b/>
          <w:sz w:val="28"/>
          <w:szCs w:val="28"/>
        </w:rPr>
      </w:pPr>
    </w:p>
    <w:p w:rsidR="00526B7C" w:rsidRDefault="00FB043B" w:rsidP="00FB043B">
      <w:pPr>
        <w:jc w:val="center"/>
        <w:rPr>
          <w:sz w:val="28"/>
          <w:szCs w:val="28"/>
        </w:rPr>
      </w:pPr>
      <w:r w:rsidRPr="00FB043B">
        <w:rPr>
          <w:sz w:val="28"/>
          <w:szCs w:val="28"/>
        </w:rPr>
        <w:tab/>
      </w:r>
    </w:p>
    <w:p w:rsidR="00526B7C" w:rsidRDefault="00526B7C" w:rsidP="00FB043B">
      <w:pPr>
        <w:jc w:val="center"/>
        <w:rPr>
          <w:sz w:val="28"/>
          <w:szCs w:val="28"/>
        </w:rPr>
      </w:pPr>
    </w:p>
    <w:p w:rsidR="00FB043B" w:rsidRDefault="00FB043B" w:rsidP="00FB043B">
      <w:pPr>
        <w:jc w:val="center"/>
        <w:rPr>
          <w:b/>
          <w:sz w:val="28"/>
          <w:szCs w:val="28"/>
        </w:rPr>
      </w:pPr>
      <w:r w:rsidRPr="00FB043B">
        <w:rPr>
          <w:b/>
          <w:sz w:val="28"/>
          <w:szCs w:val="28"/>
        </w:rPr>
        <w:t>Динамика заболеваемости ОРЗ, ОРВ</w:t>
      </w:r>
      <w:r w:rsidR="00526B7C">
        <w:rPr>
          <w:b/>
          <w:sz w:val="28"/>
          <w:szCs w:val="28"/>
        </w:rPr>
        <w:t>И</w:t>
      </w:r>
      <w:r w:rsidRPr="00FB043B">
        <w:rPr>
          <w:b/>
          <w:sz w:val="28"/>
          <w:szCs w:val="28"/>
        </w:rPr>
        <w:t xml:space="preserve"> за 2010, 2011, 2012 год</w:t>
      </w:r>
    </w:p>
    <w:p w:rsidR="009070B9" w:rsidRPr="00FB043B" w:rsidRDefault="009070B9" w:rsidP="00FB043B">
      <w:pPr>
        <w:jc w:val="center"/>
        <w:rPr>
          <w:b/>
          <w:sz w:val="28"/>
          <w:szCs w:val="28"/>
        </w:rPr>
      </w:pPr>
    </w:p>
    <w:p w:rsidR="00FB043B" w:rsidRPr="00FB043B" w:rsidRDefault="00FB043B" w:rsidP="00FB043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77"/>
        <w:gridCol w:w="2393"/>
        <w:gridCol w:w="2393"/>
      </w:tblGrid>
      <w:tr w:rsidR="00FB043B" w:rsidRPr="00FB043B" w:rsidTr="0021445F">
        <w:tc>
          <w:tcPr>
            <w:tcW w:w="1908" w:type="dxa"/>
          </w:tcPr>
          <w:p w:rsidR="00FB043B" w:rsidRPr="00FB043B" w:rsidRDefault="00FB043B" w:rsidP="0021445F">
            <w:pPr>
              <w:rPr>
                <w:b/>
                <w:sz w:val="28"/>
                <w:szCs w:val="28"/>
              </w:rPr>
            </w:pPr>
          </w:p>
        </w:tc>
        <w:tc>
          <w:tcPr>
            <w:tcW w:w="2877" w:type="dxa"/>
          </w:tcPr>
          <w:p w:rsidR="00FB043B" w:rsidRPr="00FB043B" w:rsidRDefault="00FB043B" w:rsidP="0021445F">
            <w:pPr>
              <w:jc w:val="center"/>
              <w:rPr>
                <w:b/>
                <w:sz w:val="28"/>
                <w:szCs w:val="28"/>
              </w:rPr>
            </w:pPr>
            <w:r w:rsidRPr="00FB043B">
              <w:rPr>
                <w:b/>
                <w:sz w:val="28"/>
                <w:szCs w:val="28"/>
              </w:rPr>
              <w:t>2010</w:t>
            </w:r>
          </w:p>
        </w:tc>
        <w:tc>
          <w:tcPr>
            <w:tcW w:w="2393" w:type="dxa"/>
          </w:tcPr>
          <w:p w:rsidR="00FB043B" w:rsidRPr="00FB043B" w:rsidRDefault="00FB043B" w:rsidP="0021445F">
            <w:pPr>
              <w:jc w:val="center"/>
              <w:rPr>
                <w:b/>
                <w:sz w:val="28"/>
                <w:szCs w:val="28"/>
              </w:rPr>
            </w:pPr>
            <w:r w:rsidRPr="00FB043B">
              <w:rPr>
                <w:b/>
                <w:sz w:val="28"/>
                <w:szCs w:val="28"/>
              </w:rPr>
              <w:t>2011</w:t>
            </w:r>
          </w:p>
        </w:tc>
        <w:tc>
          <w:tcPr>
            <w:tcW w:w="2393" w:type="dxa"/>
          </w:tcPr>
          <w:p w:rsidR="00FB043B" w:rsidRPr="00FB043B" w:rsidRDefault="00FB043B" w:rsidP="0021445F">
            <w:pPr>
              <w:jc w:val="center"/>
              <w:rPr>
                <w:b/>
                <w:sz w:val="28"/>
                <w:szCs w:val="28"/>
              </w:rPr>
            </w:pPr>
            <w:r w:rsidRPr="00FB043B">
              <w:rPr>
                <w:b/>
                <w:sz w:val="28"/>
                <w:szCs w:val="28"/>
              </w:rPr>
              <w:t>2012</w:t>
            </w:r>
          </w:p>
        </w:tc>
      </w:tr>
      <w:tr w:rsidR="00FB043B" w:rsidRPr="00FB043B" w:rsidTr="0021445F">
        <w:tc>
          <w:tcPr>
            <w:tcW w:w="1908" w:type="dxa"/>
          </w:tcPr>
          <w:p w:rsidR="00FB043B" w:rsidRPr="00FB043B" w:rsidRDefault="00FB043B" w:rsidP="0021445F">
            <w:pPr>
              <w:rPr>
                <w:b/>
                <w:sz w:val="28"/>
                <w:szCs w:val="28"/>
              </w:rPr>
            </w:pPr>
            <w:r w:rsidRPr="00FB043B">
              <w:rPr>
                <w:b/>
                <w:sz w:val="28"/>
                <w:szCs w:val="28"/>
              </w:rPr>
              <w:t>Детские ясли</w:t>
            </w:r>
          </w:p>
        </w:tc>
        <w:tc>
          <w:tcPr>
            <w:tcW w:w="2877" w:type="dxa"/>
          </w:tcPr>
          <w:p w:rsidR="00FB043B" w:rsidRPr="00FB043B" w:rsidRDefault="00FB043B" w:rsidP="0021445F">
            <w:pPr>
              <w:jc w:val="center"/>
              <w:rPr>
                <w:b/>
                <w:sz w:val="28"/>
                <w:szCs w:val="28"/>
              </w:rPr>
            </w:pPr>
            <w:r w:rsidRPr="00FB043B">
              <w:rPr>
                <w:b/>
                <w:sz w:val="28"/>
                <w:szCs w:val="28"/>
              </w:rPr>
              <w:t xml:space="preserve">153случая </w:t>
            </w:r>
          </w:p>
        </w:tc>
        <w:tc>
          <w:tcPr>
            <w:tcW w:w="2393" w:type="dxa"/>
          </w:tcPr>
          <w:p w:rsidR="00FB043B" w:rsidRPr="00FB043B" w:rsidRDefault="00FB043B" w:rsidP="0021445F">
            <w:pPr>
              <w:jc w:val="center"/>
              <w:rPr>
                <w:b/>
                <w:sz w:val="28"/>
                <w:szCs w:val="28"/>
              </w:rPr>
            </w:pPr>
            <w:r w:rsidRPr="00FB043B">
              <w:rPr>
                <w:b/>
                <w:sz w:val="28"/>
                <w:szCs w:val="28"/>
              </w:rPr>
              <w:t>85 случаев</w:t>
            </w:r>
          </w:p>
        </w:tc>
        <w:tc>
          <w:tcPr>
            <w:tcW w:w="2393" w:type="dxa"/>
          </w:tcPr>
          <w:p w:rsidR="00FB043B" w:rsidRPr="00FB043B" w:rsidRDefault="00FB043B" w:rsidP="0021445F">
            <w:pPr>
              <w:jc w:val="center"/>
              <w:rPr>
                <w:b/>
                <w:sz w:val="28"/>
                <w:szCs w:val="28"/>
              </w:rPr>
            </w:pPr>
            <w:r w:rsidRPr="00FB043B">
              <w:rPr>
                <w:b/>
                <w:sz w:val="28"/>
                <w:szCs w:val="28"/>
              </w:rPr>
              <w:t>91случай</w:t>
            </w:r>
          </w:p>
        </w:tc>
      </w:tr>
      <w:tr w:rsidR="00FB043B" w:rsidRPr="00FB043B" w:rsidTr="0021445F">
        <w:tc>
          <w:tcPr>
            <w:tcW w:w="1908" w:type="dxa"/>
          </w:tcPr>
          <w:p w:rsidR="00FB043B" w:rsidRPr="00FB043B" w:rsidRDefault="00FB043B" w:rsidP="0021445F">
            <w:pPr>
              <w:rPr>
                <w:b/>
                <w:sz w:val="28"/>
                <w:szCs w:val="28"/>
              </w:rPr>
            </w:pPr>
            <w:r w:rsidRPr="00FB043B">
              <w:rPr>
                <w:b/>
                <w:sz w:val="28"/>
                <w:szCs w:val="28"/>
              </w:rPr>
              <w:t>Детский сад</w:t>
            </w:r>
          </w:p>
        </w:tc>
        <w:tc>
          <w:tcPr>
            <w:tcW w:w="2877" w:type="dxa"/>
          </w:tcPr>
          <w:p w:rsidR="00FB043B" w:rsidRPr="00FB043B" w:rsidRDefault="00FB043B" w:rsidP="0021445F">
            <w:pPr>
              <w:jc w:val="center"/>
              <w:rPr>
                <w:b/>
                <w:sz w:val="28"/>
                <w:szCs w:val="28"/>
              </w:rPr>
            </w:pPr>
            <w:r w:rsidRPr="00FB043B">
              <w:rPr>
                <w:b/>
                <w:sz w:val="28"/>
                <w:szCs w:val="28"/>
              </w:rPr>
              <w:t>165 случаев</w:t>
            </w:r>
          </w:p>
        </w:tc>
        <w:tc>
          <w:tcPr>
            <w:tcW w:w="2393" w:type="dxa"/>
          </w:tcPr>
          <w:p w:rsidR="00FB043B" w:rsidRPr="00FB043B" w:rsidRDefault="00FB043B" w:rsidP="0021445F">
            <w:pPr>
              <w:jc w:val="center"/>
              <w:rPr>
                <w:b/>
                <w:sz w:val="28"/>
                <w:szCs w:val="28"/>
              </w:rPr>
            </w:pPr>
            <w:r w:rsidRPr="00FB043B">
              <w:rPr>
                <w:b/>
                <w:sz w:val="28"/>
                <w:szCs w:val="28"/>
              </w:rPr>
              <w:t>142 случая</w:t>
            </w:r>
          </w:p>
        </w:tc>
        <w:tc>
          <w:tcPr>
            <w:tcW w:w="2393" w:type="dxa"/>
          </w:tcPr>
          <w:p w:rsidR="00FB043B" w:rsidRPr="00FB043B" w:rsidRDefault="00FB043B" w:rsidP="0021445F">
            <w:pPr>
              <w:jc w:val="center"/>
              <w:rPr>
                <w:b/>
                <w:sz w:val="28"/>
                <w:szCs w:val="28"/>
              </w:rPr>
            </w:pPr>
            <w:r w:rsidRPr="00FB043B">
              <w:rPr>
                <w:b/>
                <w:sz w:val="28"/>
                <w:szCs w:val="28"/>
              </w:rPr>
              <w:t>194 случая</w:t>
            </w:r>
          </w:p>
        </w:tc>
      </w:tr>
      <w:tr w:rsidR="00FB043B" w:rsidRPr="00FB043B" w:rsidTr="0021445F">
        <w:tc>
          <w:tcPr>
            <w:tcW w:w="1908" w:type="dxa"/>
          </w:tcPr>
          <w:p w:rsidR="00FB043B" w:rsidRPr="00FB043B" w:rsidRDefault="00FB043B" w:rsidP="0021445F">
            <w:pPr>
              <w:rPr>
                <w:b/>
                <w:sz w:val="28"/>
                <w:szCs w:val="28"/>
              </w:rPr>
            </w:pPr>
            <w:r w:rsidRPr="00FB043B">
              <w:rPr>
                <w:b/>
                <w:sz w:val="28"/>
                <w:szCs w:val="28"/>
              </w:rPr>
              <w:t>Всего</w:t>
            </w:r>
          </w:p>
        </w:tc>
        <w:tc>
          <w:tcPr>
            <w:tcW w:w="2877" w:type="dxa"/>
          </w:tcPr>
          <w:p w:rsidR="00FB043B" w:rsidRPr="00FB043B" w:rsidRDefault="00FB043B" w:rsidP="0021445F">
            <w:pPr>
              <w:jc w:val="center"/>
              <w:rPr>
                <w:b/>
                <w:sz w:val="28"/>
                <w:szCs w:val="28"/>
              </w:rPr>
            </w:pPr>
            <w:r w:rsidRPr="00FB043B">
              <w:rPr>
                <w:b/>
                <w:sz w:val="28"/>
                <w:szCs w:val="28"/>
              </w:rPr>
              <w:t>298 случаев</w:t>
            </w:r>
          </w:p>
        </w:tc>
        <w:tc>
          <w:tcPr>
            <w:tcW w:w="2393" w:type="dxa"/>
          </w:tcPr>
          <w:p w:rsidR="00FB043B" w:rsidRPr="00FB043B" w:rsidRDefault="00FB043B" w:rsidP="0021445F">
            <w:pPr>
              <w:jc w:val="center"/>
              <w:rPr>
                <w:b/>
                <w:sz w:val="28"/>
                <w:szCs w:val="28"/>
              </w:rPr>
            </w:pPr>
            <w:r w:rsidRPr="00FB043B">
              <w:rPr>
                <w:b/>
                <w:sz w:val="28"/>
                <w:szCs w:val="28"/>
              </w:rPr>
              <w:t>227 случаев</w:t>
            </w:r>
          </w:p>
        </w:tc>
        <w:tc>
          <w:tcPr>
            <w:tcW w:w="2393" w:type="dxa"/>
          </w:tcPr>
          <w:p w:rsidR="00FB043B" w:rsidRPr="00FB043B" w:rsidRDefault="00FB043B" w:rsidP="0021445F">
            <w:pPr>
              <w:jc w:val="center"/>
              <w:rPr>
                <w:b/>
                <w:sz w:val="28"/>
                <w:szCs w:val="28"/>
              </w:rPr>
            </w:pPr>
            <w:r w:rsidRPr="00FB043B">
              <w:rPr>
                <w:b/>
                <w:sz w:val="28"/>
                <w:szCs w:val="28"/>
              </w:rPr>
              <w:t>285 случаев</w:t>
            </w:r>
          </w:p>
        </w:tc>
      </w:tr>
    </w:tbl>
    <w:p w:rsidR="00780954" w:rsidRDefault="00FB043B" w:rsidP="00FB043B">
      <w:pPr>
        <w:jc w:val="both"/>
        <w:rPr>
          <w:sz w:val="28"/>
          <w:szCs w:val="28"/>
        </w:rPr>
      </w:pPr>
      <w:r w:rsidRPr="00FB043B">
        <w:rPr>
          <w:noProof/>
          <w:sz w:val="28"/>
          <w:szCs w:val="28"/>
        </w:rPr>
        <w:drawing>
          <wp:inline distT="0" distB="0" distL="0" distR="0">
            <wp:extent cx="6010275" cy="32004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0954" w:rsidRDefault="00780954" w:rsidP="00FB043B">
      <w:pPr>
        <w:jc w:val="both"/>
        <w:rPr>
          <w:sz w:val="28"/>
          <w:szCs w:val="28"/>
        </w:rPr>
      </w:pPr>
    </w:p>
    <w:p w:rsidR="009070B9" w:rsidRDefault="009070B9" w:rsidP="00FB043B">
      <w:pPr>
        <w:jc w:val="both"/>
        <w:rPr>
          <w:sz w:val="28"/>
          <w:szCs w:val="28"/>
        </w:rPr>
      </w:pPr>
    </w:p>
    <w:p w:rsidR="009070B9" w:rsidRPr="00FB043B" w:rsidRDefault="009070B9" w:rsidP="00FB043B">
      <w:pPr>
        <w:jc w:val="both"/>
        <w:rPr>
          <w:sz w:val="28"/>
          <w:szCs w:val="28"/>
        </w:rPr>
      </w:pPr>
    </w:p>
    <w:p w:rsidR="00FB043B" w:rsidRPr="00FB043B" w:rsidRDefault="00FB043B" w:rsidP="00FB043B">
      <w:pPr>
        <w:pStyle w:val="af4"/>
        <w:keepNext/>
        <w:jc w:val="center"/>
        <w:rPr>
          <w:sz w:val="28"/>
          <w:szCs w:val="28"/>
        </w:rPr>
      </w:pPr>
      <w:r w:rsidRPr="00FB043B">
        <w:rPr>
          <w:sz w:val="28"/>
          <w:szCs w:val="28"/>
        </w:rPr>
        <w:t>Сравнительный анализ заболеваемости по группам</w:t>
      </w:r>
    </w:p>
    <w:p w:rsidR="00FB043B" w:rsidRDefault="00FB043B" w:rsidP="00FB043B">
      <w:pPr>
        <w:pStyle w:val="af4"/>
        <w:keepNext/>
        <w:jc w:val="center"/>
        <w:rPr>
          <w:noProof/>
          <w:sz w:val="28"/>
          <w:szCs w:val="28"/>
        </w:rPr>
      </w:pPr>
      <w:r w:rsidRPr="00FB043B">
        <w:rPr>
          <w:noProof/>
          <w:sz w:val="28"/>
          <w:szCs w:val="28"/>
        </w:rPr>
        <w:t xml:space="preserve"> за 2011-2012, 2012-2013 учебный год</w:t>
      </w:r>
    </w:p>
    <w:p w:rsidR="00780954" w:rsidRPr="00780954" w:rsidRDefault="00780954" w:rsidP="00780954"/>
    <w:p w:rsidR="00FB043B" w:rsidRPr="00FB043B" w:rsidRDefault="00FB043B" w:rsidP="00FB043B">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3"/>
        <w:gridCol w:w="4289"/>
        <w:gridCol w:w="3544"/>
      </w:tblGrid>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 группы</w:t>
            </w:r>
          </w:p>
        </w:tc>
        <w:tc>
          <w:tcPr>
            <w:tcW w:w="4289" w:type="dxa"/>
          </w:tcPr>
          <w:p w:rsidR="00FB043B" w:rsidRPr="00FB043B" w:rsidRDefault="00FB043B" w:rsidP="0021445F">
            <w:pPr>
              <w:jc w:val="center"/>
              <w:rPr>
                <w:b/>
                <w:sz w:val="28"/>
                <w:szCs w:val="28"/>
              </w:rPr>
            </w:pPr>
            <w:r w:rsidRPr="00FB043B">
              <w:rPr>
                <w:b/>
                <w:sz w:val="28"/>
                <w:szCs w:val="28"/>
              </w:rPr>
              <w:t>2011-2012 учебный год</w:t>
            </w:r>
          </w:p>
          <w:p w:rsidR="00FB043B" w:rsidRPr="00FB043B" w:rsidRDefault="00FB043B" w:rsidP="0021445F">
            <w:pPr>
              <w:jc w:val="center"/>
              <w:rPr>
                <w:b/>
                <w:sz w:val="28"/>
                <w:szCs w:val="28"/>
              </w:rPr>
            </w:pPr>
            <w:r w:rsidRPr="00FB043B">
              <w:rPr>
                <w:b/>
                <w:sz w:val="28"/>
                <w:szCs w:val="28"/>
              </w:rPr>
              <w:t>Количество случаев заболеваемости</w:t>
            </w:r>
          </w:p>
        </w:tc>
        <w:tc>
          <w:tcPr>
            <w:tcW w:w="3544" w:type="dxa"/>
          </w:tcPr>
          <w:p w:rsidR="00FB043B" w:rsidRPr="00FB043B" w:rsidRDefault="00FB043B" w:rsidP="0021445F">
            <w:pPr>
              <w:jc w:val="center"/>
              <w:rPr>
                <w:b/>
                <w:sz w:val="28"/>
                <w:szCs w:val="28"/>
              </w:rPr>
            </w:pPr>
            <w:r w:rsidRPr="00FB043B">
              <w:rPr>
                <w:b/>
                <w:sz w:val="28"/>
                <w:szCs w:val="28"/>
              </w:rPr>
              <w:t>2012-2013 учебный год</w:t>
            </w:r>
          </w:p>
          <w:p w:rsidR="00FB043B" w:rsidRPr="00FB043B" w:rsidRDefault="00FB043B" w:rsidP="0021445F">
            <w:pPr>
              <w:jc w:val="center"/>
              <w:rPr>
                <w:b/>
                <w:sz w:val="28"/>
                <w:szCs w:val="28"/>
              </w:rPr>
            </w:pPr>
            <w:r w:rsidRPr="00FB043B">
              <w:rPr>
                <w:b/>
                <w:sz w:val="28"/>
                <w:szCs w:val="28"/>
              </w:rPr>
              <w:t>Количество случаев заболеваемости</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2</w:t>
            </w:r>
          </w:p>
        </w:tc>
        <w:tc>
          <w:tcPr>
            <w:tcW w:w="4289" w:type="dxa"/>
          </w:tcPr>
          <w:p w:rsidR="00FB043B" w:rsidRPr="00FB043B" w:rsidRDefault="00FB043B" w:rsidP="0021445F">
            <w:pPr>
              <w:jc w:val="center"/>
              <w:rPr>
                <w:b/>
                <w:sz w:val="28"/>
                <w:szCs w:val="28"/>
              </w:rPr>
            </w:pPr>
            <w:r w:rsidRPr="00FB043B">
              <w:rPr>
                <w:b/>
                <w:sz w:val="28"/>
                <w:szCs w:val="28"/>
              </w:rPr>
              <w:t>34 (</w:t>
            </w:r>
            <w:proofErr w:type="gramStart"/>
            <w:r w:rsidRPr="00FB043B">
              <w:rPr>
                <w:b/>
                <w:sz w:val="28"/>
                <w:szCs w:val="28"/>
              </w:rPr>
              <w:t>в/о</w:t>
            </w:r>
            <w:proofErr w:type="gramEnd"/>
            <w:r w:rsidRPr="00FB043B">
              <w:rPr>
                <w:b/>
                <w:sz w:val="28"/>
                <w:szCs w:val="28"/>
              </w:rPr>
              <w:t xml:space="preserve"> 1)</w:t>
            </w:r>
          </w:p>
        </w:tc>
        <w:tc>
          <w:tcPr>
            <w:tcW w:w="3544" w:type="dxa"/>
          </w:tcPr>
          <w:p w:rsidR="00FB043B" w:rsidRPr="00FB043B" w:rsidRDefault="00FB043B" w:rsidP="0021445F">
            <w:pPr>
              <w:jc w:val="center"/>
              <w:rPr>
                <w:b/>
                <w:sz w:val="28"/>
                <w:szCs w:val="28"/>
              </w:rPr>
            </w:pPr>
            <w:r w:rsidRPr="00FB043B">
              <w:rPr>
                <w:b/>
                <w:sz w:val="28"/>
                <w:szCs w:val="28"/>
              </w:rPr>
              <w:t>35</w:t>
            </w:r>
            <w:r w:rsidR="00780954">
              <w:rPr>
                <w:b/>
                <w:sz w:val="28"/>
                <w:szCs w:val="28"/>
              </w:rPr>
              <w:t xml:space="preserve"> </w:t>
            </w:r>
            <w:r w:rsidRPr="00FB043B">
              <w:rPr>
                <w:b/>
                <w:sz w:val="28"/>
                <w:szCs w:val="28"/>
              </w:rPr>
              <w:t>(</w:t>
            </w:r>
            <w:proofErr w:type="gramStart"/>
            <w:r w:rsidRPr="00FB043B">
              <w:rPr>
                <w:b/>
                <w:sz w:val="28"/>
                <w:szCs w:val="28"/>
              </w:rPr>
              <w:t>в/о</w:t>
            </w:r>
            <w:proofErr w:type="gramEnd"/>
            <w:r w:rsidRPr="00FB043B">
              <w:rPr>
                <w:b/>
                <w:sz w:val="28"/>
                <w:szCs w:val="28"/>
              </w:rPr>
              <w:t xml:space="preserve"> 1)</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3</w:t>
            </w:r>
          </w:p>
        </w:tc>
        <w:tc>
          <w:tcPr>
            <w:tcW w:w="4289" w:type="dxa"/>
          </w:tcPr>
          <w:p w:rsidR="00FB043B" w:rsidRPr="00FB043B" w:rsidRDefault="00FB043B" w:rsidP="0021445F">
            <w:pPr>
              <w:jc w:val="center"/>
              <w:rPr>
                <w:b/>
                <w:sz w:val="28"/>
                <w:szCs w:val="28"/>
              </w:rPr>
            </w:pPr>
            <w:r w:rsidRPr="00FB043B">
              <w:rPr>
                <w:b/>
                <w:sz w:val="28"/>
                <w:szCs w:val="28"/>
              </w:rPr>
              <w:t>48 (в/о 2, энтеровирусная 1</w:t>
            </w:r>
            <w:proofErr w:type="gramStart"/>
            <w:r w:rsidRPr="00FB043B">
              <w:rPr>
                <w:b/>
                <w:sz w:val="28"/>
                <w:szCs w:val="28"/>
              </w:rPr>
              <w:t xml:space="preserve"> )</w:t>
            </w:r>
            <w:proofErr w:type="gramEnd"/>
          </w:p>
        </w:tc>
        <w:tc>
          <w:tcPr>
            <w:tcW w:w="3544" w:type="dxa"/>
          </w:tcPr>
          <w:p w:rsidR="00FB043B" w:rsidRPr="00FB043B" w:rsidRDefault="00FB043B" w:rsidP="0021445F">
            <w:pPr>
              <w:jc w:val="center"/>
              <w:rPr>
                <w:b/>
                <w:sz w:val="28"/>
                <w:szCs w:val="28"/>
              </w:rPr>
            </w:pPr>
            <w:r w:rsidRPr="00FB043B">
              <w:rPr>
                <w:b/>
                <w:sz w:val="28"/>
                <w:szCs w:val="28"/>
              </w:rPr>
              <w:t>26 (</w:t>
            </w:r>
            <w:proofErr w:type="gramStart"/>
            <w:r w:rsidRPr="00FB043B">
              <w:rPr>
                <w:b/>
                <w:sz w:val="28"/>
                <w:szCs w:val="28"/>
              </w:rPr>
              <w:t>в/о</w:t>
            </w:r>
            <w:proofErr w:type="gramEnd"/>
            <w:r w:rsidRPr="00FB043B">
              <w:rPr>
                <w:b/>
                <w:sz w:val="28"/>
                <w:szCs w:val="28"/>
              </w:rPr>
              <w:t xml:space="preserve"> 4)</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4</w:t>
            </w:r>
          </w:p>
        </w:tc>
        <w:tc>
          <w:tcPr>
            <w:tcW w:w="4289" w:type="dxa"/>
          </w:tcPr>
          <w:p w:rsidR="00FB043B" w:rsidRPr="00FB043B" w:rsidRDefault="00FB043B" w:rsidP="0021445F">
            <w:pPr>
              <w:jc w:val="center"/>
              <w:rPr>
                <w:b/>
                <w:sz w:val="28"/>
                <w:szCs w:val="28"/>
              </w:rPr>
            </w:pPr>
            <w:r w:rsidRPr="00FB043B">
              <w:rPr>
                <w:b/>
                <w:sz w:val="28"/>
                <w:szCs w:val="28"/>
              </w:rPr>
              <w:t>39</w:t>
            </w:r>
          </w:p>
        </w:tc>
        <w:tc>
          <w:tcPr>
            <w:tcW w:w="3544" w:type="dxa"/>
          </w:tcPr>
          <w:p w:rsidR="00FB043B" w:rsidRPr="00FB043B" w:rsidRDefault="00FB043B" w:rsidP="0021445F">
            <w:pPr>
              <w:jc w:val="center"/>
              <w:rPr>
                <w:b/>
                <w:sz w:val="28"/>
                <w:szCs w:val="28"/>
              </w:rPr>
            </w:pPr>
            <w:r w:rsidRPr="00FB043B">
              <w:rPr>
                <w:b/>
                <w:sz w:val="28"/>
                <w:szCs w:val="28"/>
              </w:rPr>
              <w:t>36</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5</w:t>
            </w:r>
          </w:p>
        </w:tc>
        <w:tc>
          <w:tcPr>
            <w:tcW w:w="4289" w:type="dxa"/>
          </w:tcPr>
          <w:p w:rsidR="00FB043B" w:rsidRPr="00FB043B" w:rsidRDefault="00FB043B" w:rsidP="0021445F">
            <w:pPr>
              <w:jc w:val="center"/>
              <w:rPr>
                <w:b/>
                <w:sz w:val="28"/>
                <w:szCs w:val="28"/>
              </w:rPr>
            </w:pPr>
            <w:r w:rsidRPr="00FB043B">
              <w:rPr>
                <w:b/>
                <w:sz w:val="28"/>
                <w:szCs w:val="28"/>
              </w:rPr>
              <w:t>31 (</w:t>
            </w:r>
            <w:proofErr w:type="gramStart"/>
            <w:r w:rsidRPr="00FB043B">
              <w:rPr>
                <w:b/>
                <w:sz w:val="28"/>
                <w:szCs w:val="28"/>
              </w:rPr>
              <w:t>в</w:t>
            </w:r>
            <w:proofErr w:type="gramEnd"/>
            <w:r w:rsidRPr="00FB043B">
              <w:rPr>
                <w:b/>
                <w:sz w:val="28"/>
                <w:szCs w:val="28"/>
              </w:rPr>
              <w:t>/о 3, операция 1)</w:t>
            </w:r>
          </w:p>
        </w:tc>
        <w:tc>
          <w:tcPr>
            <w:tcW w:w="3544" w:type="dxa"/>
          </w:tcPr>
          <w:p w:rsidR="00FB043B" w:rsidRPr="00FB043B" w:rsidRDefault="00FB043B" w:rsidP="0021445F">
            <w:pPr>
              <w:jc w:val="center"/>
              <w:rPr>
                <w:b/>
                <w:sz w:val="28"/>
                <w:szCs w:val="28"/>
              </w:rPr>
            </w:pPr>
            <w:r w:rsidRPr="00FB043B">
              <w:rPr>
                <w:b/>
                <w:sz w:val="28"/>
                <w:szCs w:val="28"/>
              </w:rPr>
              <w:t>27</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6</w:t>
            </w:r>
          </w:p>
        </w:tc>
        <w:tc>
          <w:tcPr>
            <w:tcW w:w="4289" w:type="dxa"/>
          </w:tcPr>
          <w:p w:rsidR="00FB043B" w:rsidRPr="00FB043B" w:rsidRDefault="00FB043B" w:rsidP="0021445F">
            <w:pPr>
              <w:jc w:val="center"/>
              <w:rPr>
                <w:b/>
                <w:sz w:val="28"/>
                <w:szCs w:val="28"/>
              </w:rPr>
            </w:pPr>
            <w:r w:rsidRPr="00FB043B">
              <w:rPr>
                <w:b/>
                <w:sz w:val="28"/>
                <w:szCs w:val="28"/>
              </w:rPr>
              <w:t>8 (</w:t>
            </w:r>
            <w:proofErr w:type="gramStart"/>
            <w:r w:rsidRPr="00FB043B">
              <w:rPr>
                <w:b/>
                <w:sz w:val="28"/>
                <w:szCs w:val="28"/>
              </w:rPr>
              <w:t>в/о</w:t>
            </w:r>
            <w:proofErr w:type="gramEnd"/>
            <w:r w:rsidRPr="00FB043B">
              <w:rPr>
                <w:b/>
                <w:sz w:val="28"/>
                <w:szCs w:val="28"/>
              </w:rPr>
              <w:t xml:space="preserve"> 1)</w:t>
            </w:r>
          </w:p>
        </w:tc>
        <w:tc>
          <w:tcPr>
            <w:tcW w:w="3544" w:type="dxa"/>
          </w:tcPr>
          <w:p w:rsidR="00FB043B" w:rsidRPr="00FB043B" w:rsidRDefault="00780954" w:rsidP="0021445F">
            <w:pPr>
              <w:jc w:val="center"/>
              <w:rPr>
                <w:b/>
                <w:sz w:val="28"/>
                <w:szCs w:val="28"/>
              </w:rPr>
            </w:pPr>
            <w:r>
              <w:rPr>
                <w:b/>
                <w:sz w:val="28"/>
                <w:szCs w:val="28"/>
              </w:rPr>
              <w:t>12  (</w:t>
            </w:r>
            <w:r w:rsidRPr="00780954">
              <w:rPr>
                <w:b/>
                <w:sz w:val="22"/>
                <w:szCs w:val="22"/>
              </w:rPr>
              <w:t>п</w:t>
            </w:r>
            <w:r w:rsidR="00FB043B" w:rsidRPr="00780954">
              <w:rPr>
                <w:b/>
                <w:sz w:val="22"/>
                <w:szCs w:val="22"/>
              </w:rPr>
              <w:t>ри общей численности воспитанников 18 человек)</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7</w:t>
            </w:r>
          </w:p>
        </w:tc>
        <w:tc>
          <w:tcPr>
            <w:tcW w:w="4289" w:type="dxa"/>
          </w:tcPr>
          <w:p w:rsidR="00FB043B" w:rsidRPr="00FB043B" w:rsidRDefault="00FB043B" w:rsidP="0021445F">
            <w:pPr>
              <w:jc w:val="center"/>
              <w:rPr>
                <w:b/>
                <w:sz w:val="28"/>
                <w:szCs w:val="28"/>
              </w:rPr>
            </w:pPr>
            <w:r w:rsidRPr="00FB043B">
              <w:rPr>
                <w:b/>
                <w:sz w:val="28"/>
                <w:szCs w:val="28"/>
              </w:rPr>
              <w:t>-</w:t>
            </w:r>
          </w:p>
        </w:tc>
        <w:tc>
          <w:tcPr>
            <w:tcW w:w="3544" w:type="dxa"/>
          </w:tcPr>
          <w:p w:rsidR="00FB043B" w:rsidRPr="00FB043B" w:rsidRDefault="00FB043B" w:rsidP="0021445F">
            <w:pPr>
              <w:jc w:val="center"/>
              <w:rPr>
                <w:b/>
                <w:sz w:val="28"/>
                <w:szCs w:val="28"/>
              </w:rPr>
            </w:pPr>
            <w:r w:rsidRPr="00FB043B">
              <w:rPr>
                <w:b/>
                <w:sz w:val="28"/>
                <w:szCs w:val="28"/>
              </w:rPr>
              <w:t>25</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8</w:t>
            </w:r>
          </w:p>
        </w:tc>
        <w:tc>
          <w:tcPr>
            <w:tcW w:w="4289" w:type="dxa"/>
          </w:tcPr>
          <w:p w:rsidR="00FB043B" w:rsidRPr="00FB043B" w:rsidRDefault="00FB043B" w:rsidP="0021445F">
            <w:pPr>
              <w:jc w:val="center"/>
              <w:rPr>
                <w:b/>
                <w:sz w:val="28"/>
                <w:szCs w:val="28"/>
              </w:rPr>
            </w:pPr>
            <w:r w:rsidRPr="00FB043B">
              <w:rPr>
                <w:b/>
                <w:sz w:val="28"/>
                <w:szCs w:val="28"/>
              </w:rPr>
              <w:t>42 (</w:t>
            </w:r>
            <w:proofErr w:type="gramStart"/>
            <w:r w:rsidRPr="00FB043B">
              <w:rPr>
                <w:b/>
                <w:sz w:val="28"/>
                <w:szCs w:val="28"/>
              </w:rPr>
              <w:t>в</w:t>
            </w:r>
            <w:proofErr w:type="gramEnd"/>
            <w:r w:rsidRPr="00FB043B">
              <w:rPr>
                <w:b/>
                <w:sz w:val="28"/>
                <w:szCs w:val="28"/>
              </w:rPr>
              <w:t>/о 16, скарлатина 1)</w:t>
            </w:r>
          </w:p>
        </w:tc>
        <w:tc>
          <w:tcPr>
            <w:tcW w:w="3544" w:type="dxa"/>
          </w:tcPr>
          <w:p w:rsidR="00FB043B" w:rsidRPr="00FB043B" w:rsidRDefault="00FB043B" w:rsidP="0021445F">
            <w:pPr>
              <w:jc w:val="center"/>
              <w:rPr>
                <w:b/>
                <w:sz w:val="28"/>
                <w:szCs w:val="28"/>
              </w:rPr>
            </w:pPr>
            <w:r w:rsidRPr="00FB043B">
              <w:rPr>
                <w:b/>
                <w:sz w:val="28"/>
                <w:szCs w:val="28"/>
              </w:rPr>
              <w:t>14</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9</w:t>
            </w:r>
          </w:p>
        </w:tc>
        <w:tc>
          <w:tcPr>
            <w:tcW w:w="4289" w:type="dxa"/>
          </w:tcPr>
          <w:p w:rsidR="00FB043B" w:rsidRPr="00FB043B" w:rsidRDefault="00FB043B" w:rsidP="0021445F">
            <w:pPr>
              <w:jc w:val="center"/>
              <w:rPr>
                <w:b/>
                <w:sz w:val="28"/>
                <w:szCs w:val="28"/>
              </w:rPr>
            </w:pPr>
            <w:r w:rsidRPr="00FB043B">
              <w:rPr>
                <w:b/>
                <w:sz w:val="28"/>
                <w:szCs w:val="28"/>
              </w:rPr>
              <w:t>-</w:t>
            </w:r>
          </w:p>
        </w:tc>
        <w:tc>
          <w:tcPr>
            <w:tcW w:w="3544" w:type="dxa"/>
          </w:tcPr>
          <w:p w:rsidR="00FB043B" w:rsidRPr="00FB043B" w:rsidRDefault="00FB043B" w:rsidP="0021445F">
            <w:pPr>
              <w:jc w:val="center"/>
              <w:rPr>
                <w:b/>
                <w:sz w:val="28"/>
                <w:szCs w:val="28"/>
              </w:rPr>
            </w:pPr>
            <w:r w:rsidRPr="00FB043B">
              <w:rPr>
                <w:b/>
                <w:sz w:val="28"/>
                <w:szCs w:val="28"/>
              </w:rPr>
              <w:t>11</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10</w:t>
            </w:r>
          </w:p>
        </w:tc>
        <w:tc>
          <w:tcPr>
            <w:tcW w:w="4289" w:type="dxa"/>
          </w:tcPr>
          <w:p w:rsidR="00FB043B" w:rsidRPr="00FB043B" w:rsidRDefault="00FB043B" w:rsidP="0021445F">
            <w:pPr>
              <w:jc w:val="center"/>
              <w:rPr>
                <w:b/>
                <w:sz w:val="28"/>
                <w:szCs w:val="28"/>
              </w:rPr>
            </w:pPr>
          </w:p>
        </w:tc>
        <w:tc>
          <w:tcPr>
            <w:tcW w:w="3544" w:type="dxa"/>
          </w:tcPr>
          <w:p w:rsidR="00FB043B" w:rsidRPr="00FB043B" w:rsidRDefault="00FB043B" w:rsidP="0021445F">
            <w:pPr>
              <w:jc w:val="center"/>
              <w:rPr>
                <w:b/>
                <w:sz w:val="28"/>
                <w:szCs w:val="28"/>
              </w:rPr>
            </w:pPr>
            <w:r w:rsidRPr="00FB043B">
              <w:rPr>
                <w:b/>
                <w:sz w:val="28"/>
                <w:szCs w:val="28"/>
              </w:rPr>
              <w:t>7</w:t>
            </w:r>
          </w:p>
        </w:tc>
      </w:tr>
      <w:tr w:rsidR="00FB043B" w:rsidRPr="00FB043B" w:rsidTr="0021445F">
        <w:tc>
          <w:tcPr>
            <w:tcW w:w="1773" w:type="dxa"/>
          </w:tcPr>
          <w:p w:rsidR="00FB043B" w:rsidRPr="00FB043B" w:rsidRDefault="00FB043B" w:rsidP="0021445F">
            <w:pPr>
              <w:jc w:val="center"/>
              <w:rPr>
                <w:b/>
                <w:sz w:val="28"/>
                <w:szCs w:val="28"/>
              </w:rPr>
            </w:pPr>
            <w:r w:rsidRPr="00FB043B">
              <w:rPr>
                <w:b/>
                <w:sz w:val="28"/>
                <w:szCs w:val="28"/>
              </w:rPr>
              <w:t>11</w:t>
            </w:r>
          </w:p>
        </w:tc>
        <w:tc>
          <w:tcPr>
            <w:tcW w:w="4289" w:type="dxa"/>
          </w:tcPr>
          <w:p w:rsidR="00FB043B" w:rsidRPr="00FB043B" w:rsidRDefault="00FB043B" w:rsidP="0021445F">
            <w:pPr>
              <w:jc w:val="center"/>
              <w:rPr>
                <w:b/>
                <w:sz w:val="28"/>
                <w:szCs w:val="28"/>
              </w:rPr>
            </w:pPr>
            <w:r w:rsidRPr="00FB043B">
              <w:rPr>
                <w:b/>
                <w:sz w:val="28"/>
                <w:szCs w:val="28"/>
              </w:rPr>
              <w:t>-</w:t>
            </w:r>
          </w:p>
        </w:tc>
        <w:tc>
          <w:tcPr>
            <w:tcW w:w="3544" w:type="dxa"/>
          </w:tcPr>
          <w:p w:rsidR="00FB043B" w:rsidRPr="00FB043B" w:rsidRDefault="00FB043B" w:rsidP="0021445F">
            <w:pPr>
              <w:jc w:val="center"/>
              <w:rPr>
                <w:b/>
                <w:sz w:val="28"/>
                <w:szCs w:val="28"/>
              </w:rPr>
            </w:pPr>
            <w:r w:rsidRPr="00FB043B">
              <w:rPr>
                <w:b/>
                <w:sz w:val="28"/>
                <w:szCs w:val="28"/>
              </w:rPr>
              <w:t>38</w:t>
            </w:r>
          </w:p>
        </w:tc>
      </w:tr>
    </w:tbl>
    <w:p w:rsidR="00FB043B" w:rsidRPr="00FB043B" w:rsidRDefault="00FB043B" w:rsidP="00FB043B">
      <w:pPr>
        <w:pStyle w:val="af4"/>
        <w:keepNext/>
        <w:jc w:val="both"/>
        <w:rPr>
          <w:sz w:val="28"/>
          <w:szCs w:val="28"/>
        </w:rPr>
      </w:pPr>
    </w:p>
    <w:p w:rsidR="00FB043B" w:rsidRPr="00FB043B" w:rsidRDefault="00FB043B" w:rsidP="00FB043B">
      <w:pPr>
        <w:pStyle w:val="af4"/>
        <w:keepNext/>
        <w:jc w:val="center"/>
        <w:rPr>
          <w:sz w:val="28"/>
          <w:szCs w:val="28"/>
        </w:rPr>
      </w:pPr>
      <w:r w:rsidRPr="00FB043B">
        <w:rPr>
          <w:sz w:val="28"/>
          <w:szCs w:val="28"/>
        </w:rPr>
        <w:t>Сравнительный анализ заболеваемости по группам</w:t>
      </w:r>
    </w:p>
    <w:p w:rsidR="00FB043B" w:rsidRPr="00FB043B" w:rsidRDefault="00FB043B" w:rsidP="00FB043B">
      <w:pPr>
        <w:pStyle w:val="af4"/>
        <w:keepNext/>
        <w:jc w:val="center"/>
        <w:rPr>
          <w:sz w:val="28"/>
          <w:szCs w:val="28"/>
        </w:rPr>
      </w:pPr>
      <w:r w:rsidRPr="00FB043B">
        <w:rPr>
          <w:noProof/>
          <w:sz w:val="28"/>
          <w:szCs w:val="28"/>
        </w:rPr>
        <w:t xml:space="preserve"> за 2011-2012, 2012-2013 учебный год</w:t>
      </w:r>
    </w:p>
    <w:p w:rsidR="00780954" w:rsidRPr="00FB043B" w:rsidRDefault="00FB043B" w:rsidP="009070B9">
      <w:pPr>
        <w:jc w:val="both"/>
        <w:rPr>
          <w:sz w:val="28"/>
          <w:szCs w:val="28"/>
        </w:rPr>
      </w:pPr>
      <w:r w:rsidRPr="00FB043B">
        <w:rPr>
          <w:noProof/>
          <w:sz w:val="28"/>
          <w:szCs w:val="28"/>
        </w:rPr>
        <w:drawing>
          <wp:inline distT="0" distB="0" distL="0" distR="0">
            <wp:extent cx="6134100" cy="26765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B043B">
        <w:rPr>
          <w:sz w:val="28"/>
          <w:szCs w:val="28"/>
        </w:rPr>
        <w:tab/>
      </w:r>
    </w:p>
    <w:p w:rsidR="00FB043B" w:rsidRPr="00FB043B" w:rsidRDefault="00FB043B" w:rsidP="00FB043B">
      <w:pPr>
        <w:jc w:val="center"/>
        <w:rPr>
          <w:b/>
          <w:sz w:val="28"/>
          <w:szCs w:val="28"/>
        </w:rPr>
      </w:pPr>
      <w:r w:rsidRPr="00FB043B">
        <w:rPr>
          <w:b/>
          <w:sz w:val="28"/>
          <w:szCs w:val="28"/>
        </w:rPr>
        <w:t>Количество дней, пропущенных одним воспитанником по болезни</w:t>
      </w:r>
    </w:p>
    <w:p w:rsidR="00FB043B" w:rsidRPr="00FB043B" w:rsidRDefault="00FB043B" w:rsidP="00FB043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842"/>
        <w:gridCol w:w="960"/>
        <w:gridCol w:w="900"/>
        <w:gridCol w:w="672"/>
        <w:gridCol w:w="960"/>
        <w:gridCol w:w="843"/>
        <w:gridCol w:w="843"/>
        <w:gridCol w:w="960"/>
        <w:gridCol w:w="843"/>
      </w:tblGrid>
      <w:tr w:rsidR="00FB043B" w:rsidRPr="00FB043B" w:rsidTr="0021445F">
        <w:tc>
          <w:tcPr>
            <w:tcW w:w="1831" w:type="dxa"/>
          </w:tcPr>
          <w:p w:rsidR="00FB043B" w:rsidRPr="00FB043B" w:rsidRDefault="00FB043B" w:rsidP="0021445F">
            <w:pPr>
              <w:rPr>
                <w:sz w:val="28"/>
                <w:szCs w:val="28"/>
              </w:rPr>
            </w:pPr>
          </w:p>
        </w:tc>
        <w:tc>
          <w:tcPr>
            <w:tcW w:w="2659" w:type="dxa"/>
            <w:gridSpan w:val="3"/>
          </w:tcPr>
          <w:p w:rsidR="00FB043B" w:rsidRPr="00FB043B" w:rsidRDefault="00FB043B" w:rsidP="0021445F">
            <w:pPr>
              <w:jc w:val="center"/>
              <w:rPr>
                <w:b/>
                <w:sz w:val="28"/>
                <w:szCs w:val="28"/>
              </w:rPr>
            </w:pPr>
            <w:r w:rsidRPr="00FB043B">
              <w:rPr>
                <w:b/>
                <w:sz w:val="28"/>
                <w:szCs w:val="28"/>
              </w:rPr>
              <w:t>2010</w:t>
            </w:r>
          </w:p>
        </w:tc>
        <w:tc>
          <w:tcPr>
            <w:tcW w:w="2505" w:type="dxa"/>
            <w:gridSpan w:val="3"/>
          </w:tcPr>
          <w:p w:rsidR="00FB043B" w:rsidRPr="00FB043B" w:rsidRDefault="00FB043B" w:rsidP="0021445F">
            <w:pPr>
              <w:jc w:val="center"/>
              <w:rPr>
                <w:b/>
                <w:sz w:val="28"/>
                <w:szCs w:val="28"/>
              </w:rPr>
            </w:pPr>
            <w:r w:rsidRPr="00FB043B">
              <w:rPr>
                <w:b/>
                <w:sz w:val="28"/>
                <w:szCs w:val="28"/>
              </w:rPr>
              <w:t>2011</w:t>
            </w:r>
          </w:p>
        </w:tc>
        <w:tc>
          <w:tcPr>
            <w:tcW w:w="2576" w:type="dxa"/>
            <w:gridSpan w:val="3"/>
          </w:tcPr>
          <w:p w:rsidR="00FB043B" w:rsidRPr="00FB043B" w:rsidRDefault="00FB043B" w:rsidP="0021445F">
            <w:pPr>
              <w:jc w:val="center"/>
              <w:rPr>
                <w:b/>
                <w:sz w:val="28"/>
                <w:szCs w:val="28"/>
              </w:rPr>
            </w:pPr>
            <w:r w:rsidRPr="00FB043B">
              <w:rPr>
                <w:b/>
                <w:sz w:val="28"/>
                <w:szCs w:val="28"/>
              </w:rPr>
              <w:t>2012</w:t>
            </w:r>
          </w:p>
        </w:tc>
      </w:tr>
      <w:tr w:rsidR="00FB043B" w:rsidRPr="00FB043B" w:rsidTr="0021445F">
        <w:tc>
          <w:tcPr>
            <w:tcW w:w="1831" w:type="dxa"/>
          </w:tcPr>
          <w:p w:rsidR="00FB043B" w:rsidRPr="00FB043B" w:rsidRDefault="00FB043B" w:rsidP="0021445F">
            <w:pPr>
              <w:rPr>
                <w:sz w:val="28"/>
                <w:szCs w:val="28"/>
              </w:rPr>
            </w:pPr>
          </w:p>
        </w:tc>
        <w:tc>
          <w:tcPr>
            <w:tcW w:w="824" w:type="dxa"/>
          </w:tcPr>
          <w:p w:rsidR="00FB043B" w:rsidRPr="00FB043B" w:rsidRDefault="00FB043B" w:rsidP="0021445F">
            <w:pPr>
              <w:jc w:val="center"/>
              <w:rPr>
                <w:sz w:val="28"/>
                <w:szCs w:val="28"/>
              </w:rPr>
            </w:pPr>
            <w:r w:rsidRPr="00FB043B">
              <w:rPr>
                <w:sz w:val="28"/>
                <w:szCs w:val="28"/>
              </w:rPr>
              <w:t>До 3 лет</w:t>
            </w:r>
          </w:p>
        </w:tc>
        <w:tc>
          <w:tcPr>
            <w:tcW w:w="959" w:type="dxa"/>
          </w:tcPr>
          <w:p w:rsidR="00FB043B" w:rsidRPr="00FB043B" w:rsidRDefault="00FB043B" w:rsidP="0021445F">
            <w:pPr>
              <w:jc w:val="center"/>
              <w:rPr>
                <w:sz w:val="28"/>
                <w:szCs w:val="28"/>
              </w:rPr>
            </w:pPr>
            <w:r w:rsidRPr="00FB043B">
              <w:rPr>
                <w:sz w:val="28"/>
                <w:szCs w:val="28"/>
              </w:rPr>
              <w:t>Старше 3 лет</w:t>
            </w:r>
          </w:p>
        </w:tc>
        <w:tc>
          <w:tcPr>
            <w:tcW w:w="876" w:type="dxa"/>
          </w:tcPr>
          <w:p w:rsidR="00FB043B" w:rsidRPr="00FB043B" w:rsidRDefault="00FB043B" w:rsidP="0021445F">
            <w:pPr>
              <w:jc w:val="center"/>
              <w:rPr>
                <w:sz w:val="28"/>
                <w:szCs w:val="28"/>
              </w:rPr>
            </w:pPr>
            <w:r w:rsidRPr="00FB043B">
              <w:rPr>
                <w:sz w:val="28"/>
                <w:szCs w:val="28"/>
              </w:rPr>
              <w:t>Всего</w:t>
            </w:r>
          </w:p>
        </w:tc>
        <w:tc>
          <w:tcPr>
            <w:tcW w:w="719" w:type="dxa"/>
          </w:tcPr>
          <w:p w:rsidR="00FB043B" w:rsidRPr="00FB043B" w:rsidRDefault="00FB043B" w:rsidP="0021445F">
            <w:pPr>
              <w:jc w:val="center"/>
              <w:rPr>
                <w:sz w:val="28"/>
                <w:szCs w:val="28"/>
              </w:rPr>
            </w:pPr>
            <w:r w:rsidRPr="00FB043B">
              <w:rPr>
                <w:sz w:val="28"/>
                <w:szCs w:val="28"/>
              </w:rPr>
              <w:t>До 3 лет</w:t>
            </w:r>
          </w:p>
        </w:tc>
        <w:tc>
          <w:tcPr>
            <w:tcW w:w="959" w:type="dxa"/>
          </w:tcPr>
          <w:p w:rsidR="00FB043B" w:rsidRPr="00FB043B" w:rsidRDefault="00FB043B" w:rsidP="0021445F">
            <w:pPr>
              <w:jc w:val="center"/>
              <w:rPr>
                <w:sz w:val="28"/>
                <w:szCs w:val="28"/>
              </w:rPr>
            </w:pPr>
            <w:r w:rsidRPr="00FB043B">
              <w:rPr>
                <w:sz w:val="28"/>
                <w:szCs w:val="28"/>
              </w:rPr>
              <w:t>Старше 3 лет</w:t>
            </w:r>
          </w:p>
        </w:tc>
        <w:tc>
          <w:tcPr>
            <w:tcW w:w="827" w:type="dxa"/>
          </w:tcPr>
          <w:p w:rsidR="00FB043B" w:rsidRPr="00FB043B" w:rsidRDefault="00FB043B" w:rsidP="0021445F">
            <w:pPr>
              <w:jc w:val="center"/>
              <w:rPr>
                <w:sz w:val="28"/>
                <w:szCs w:val="28"/>
              </w:rPr>
            </w:pPr>
            <w:r w:rsidRPr="00FB043B">
              <w:rPr>
                <w:sz w:val="28"/>
                <w:szCs w:val="28"/>
              </w:rPr>
              <w:t>Всего</w:t>
            </w:r>
          </w:p>
        </w:tc>
        <w:tc>
          <w:tcPr>
            <w:tcW w:w="821" w:type="dxa"/>
          </w:tcPr>
          <w:p w:rsidR="00FB043B" w:rsidRPr="00FB043B" w:rsidRDefault="00FB043B" w:rsidP="0021445F">
            <w:pPr>
              <w:jc w:val="center"/>
              <w:rPr>
                <w:sz w:val="28"/>
                <w:szCs w:val="28"/>
              </w:rPr>
            </w:pPr>
            <w:r w:rsidRPr="00FB043B">
              <w:rPr>
                <w:sz w:val="28"/>
                <w:szCs w:val="28"/>
              </w:rPr>
              <w:t>До 3 лет</w:t>
            </w:r>
          </w:p>
        </w:tc>
        <w:tc>
          <w:tcPr>
            <w:tcW w:w="934" w:type="dxa"/>
          </w:tcPr>
          <w:p w:rsidR="00FB043B" w:rsidRPr="00FB043B" w:rsidRDefault="00FB043B" w:rsidP="0021445F">
            <w:pPr>
              <w:jc w:val="center"/>
              <w:rPr>
                <w:sz w:val="28"/>
                <w:szCs w:val="28"/>
              </w:rPr>
            </w:pPr>
            <w:r w:rsidRPr="00FB043B">
              <w:rPr>
                <w:sz w:val="28"/>
                <w:szCs w:val="28"/>
              </w:rPr>
              <w:t>Старше 3 лет</w:t>
            </w:r>
          </w:p>
        </w:tc>
        <w:tc>
          <w:tcPr>
            <w:tcW w:w="821" w:type="dxa"/>
          </w:tcPr>
          <w:p w:rsidR="00FB043B" w:rsidRPr="00FB043B" w:rsidRDefault="00FB043B" w:rsidP="0021445F">
            <w:pPr>
              <w:jc w:val="center"/>
              <w:rPr>
                <w:sz w:val="28"/>
                <w:szCs w:val="28"/>
              </w:rPr>
            </w:pPr>
            <w:r w:rsidRPr="00FB043B">
              <w:rPr>
                <w:sz w:val="28"/>
                <w:szCs w:val="28"/>
              </w:rPr>
              <w:t>Всего</w:t>
            </w:r>
          </w:p>
        </w:tc>
      </w:tr>
      <w:tr w:rsidR="00FB043B" w:rsidRPr="00FB043B" w:rsidTr="0021445F">
        <w:tc>
          <w:tcPr>
            <w:tcW w:w="1831" w:type="dxa"/>
          </w:tcPr>
          <w:p w:rsidR="00FB043B" w:rsidRPr="00FB043B" w:rsidRDefault="00FB043B" w:rsidP="0021445F">
            <w:pPr>
              <w:rPr>
                <w:sz w:val="28"/>
                <w:szCs w:val="28"/>
              </w:rPr>
            </w:pPr>
            <w:r w:rsidRPr="00FB043B">
              <w:rPr>
                <w:sz w:val="28"/>
                <w:szCs w:val="28"/>
              </w:rPr>
              <w:t>Всего заболеваний</w:t>
            </w:r>
          </w:p>
        </w:tc>
        <w:tc>
          <w:tcPr>
            <w:tcW w:w="824" w:type="dxa"/>
          </w:tcPr>
          <w:p w:rsidR="00FB043B" w:rsidRPr="00FB043B" w:rsidRDefault="00FB043B" w:rsidP="0021445F">
            <w:pPr>
              <w:rPr>
                <w:b/>
                <w:sz w:val="28"/>
                <w:szCs w:val="28"/>
              </w:rPr>
            </w:pPr>
            <w:r w:rsidRPr="00FB043B">
              <w:rPr>
                <w:b/>
                <w:sz w:val="28"/>
                <w:szCs w:val="28"/>
              </w:rPr>
              <w:t>172</w:t>
            </w:r>
          </w:p>
        </w:tc>
        <w:tc>
          <w:tcPr>
            <w:tcW w:w="959" w:type="dxa"/>
          </w:tcPr>
          <w:p w:rsidR="00FB043B" w:rsidRPr="00FB043B" w:rsidRDefault="00FB043B" w:rsidP="0021445F">
            <w:pPr>
              <w:rPr>
                <w:b/>
                <w:sz w:val="28"/>
                <w:szCs w:val="28"/>
              </w:rPr>
            </w:pPr>
            <w:r w:rsidRPr="00FB043B">
              <w:rPr>
                <w:b/>
                <w:sz w:val="28"/>
                <w:szCs w:val="28"/>
              </w:rPr>
              <w:t>240</w:t>
            </w:r>
          </w:p>
        </w:tc>
        <w:tc>
          <w:tcPr>
            <w:tcW w:w="876" w:type="dxa"/>
          </w:tcPr>
          <w:p w:rsidR="00FB043B" w:rsidRPr="00FB043B" w:rsidRDefault="00FB043B" w:rsidP="0021445F">
            <w:pPr>
              <w:rPr>
                <w:b/>
                <w:sz w:val="28"/>
                <w:szCs w:val="28"/>
              </w:rPr>
            </w:pPr>
            <w:r w:rsidRPr="00FB043B">
              <w:rPr>
                <w:b/>
                <w:sz w:val="28"/>
                <w:szCs w:val="28"/>
              </w:rPr>
              <w:t>412</w:t>
            </w:r>
          </w:p>
        </w:tc>
        <w:tc>
          <w:tcPr>
            <w:tcW w:w="719" w:type="dxa"/>
          </w:tcPr>
          <w:p w:rsidR="00FB043B" w:rsidRPr="00FB043B" w:rsidRDefault="00FB043B" w:rsidP="0021445F">
            <w:pPr>
              <w:rPr>
                <w:b/>
                <w:sz w:val="28"/>
                <w:szCs w:val="28"/>
              </w:rPr>
            </w:pPr>
            <w:r w:rsidRPr="00FB043B">
              <w:rPr>
                <w:b/>
                <w:sz w:val="28"/>
                <w:szCs w:val="28"/>
              </w:rPr>
              <w:t>131</w:t>
            </w:r>
          </w:p>
        </w:tc>
        <w:tc>
          <w:tcPr>
            <w:tcW w:w="959" w:type="dxa"/>
          </w:tcPr>
          <w:p w:rsidR="00FB043B" w:rsidRPr="00FB043B" w:rsidRDefault="00FB043B" w:rsidP="0021445F">
            <w:pPr>
              <w:rPr>
                <w:b/>
                <w:sz w:val="28"/>
                <w:szCs w:val="28"/>
              </w:rPr>
            </w:pPr>
            <w:r w:rsidRPr="00FB043B">
              <w:rPr>
                <w:b/>
                <w:sz w:val="28"/>
                <w:szCs w:val="28"/>
              </w:rPr>
              <w:t>229</w:t>
            </w:r>
          </w:p>
        </w:tc>
        <w:tc>
          <w:tcPr>
            <w:tcW w:w="827" w:type="dxa"/>
          </w:tcPr>
          <w:p w:rsidR="00FB043B" w:rsidRPr="00FB043B" w:rsidRDefault="00FB043B" w:rsidP="0021445F">
            <w:pPr>
              <w:rPr>
                <w:b/>
                <w:sz w:val="28"/>
                <w:szCs w:val="28"/>
              </w:rPr>
            </w:pPr>
            <w:r w:rsidRPr="00FB043B">
              <w:rPr>
                <w:b/>
                <w:sz w:val="28"/>
                <w:szCs w:val="28"/>
              </w:rPr>
              <w:t>360</w:t>
            </w:r>
          </w:p>
        </w:tc>
        <w:tc>
          <w:tcPr>
            <w:tcW w:w="821" w:type="dxa"/>
          </w:tcPr>
          <w:p w:rsidR="00FB043B" w:rsidRPr="00FB043B" w:rsidRDefault="00FB043B" w:rsidP="0021445F">
            <w:pPr>
              <w:rPr>
                <w:b/>
                <w:sz w:val="28"/>
                <w:szCs w:val="28"/>
              </w:rPr>
            </w:pPr>
            <w:r w:rsidRPr="00FB043B">
              <w:rPr>
                <w:b/>
                <w:sz w:val="28"/>
                <w:szCs w:val="28"/>
              </w:rPr>
              <w:t>127</w:t>
            </w:r>
          </w:p>
        </w:tc>
        <w:tc>
          <w:tcPr>
            <w:tcW w:w="934" w:type="dxa"/>
          </w:tcPr>
          <w:p w:rsidR="00FB043B" w:rsidRPr="00FB043B" w:rsidRDefault="00FB043B" w:rsidP="0021445F">
            <w:pPr>
              <w:rPr>
                <w:b/>
                <w:sz w:val="28"/>
                <w:szCs w:val="28"/>
              </w:rPr>
            </w:pPr>
            <w:r w:rsidRPr="00FB043B">
              <w:rPr>
                <w:b/>
                <w:sz w:val="28"/>
                <w:szCs w:val="28"/>
              </w:rPr>
              <w:t>288</w:t>
            </w:r>
          </w:p>
        </w:tc>
        <w:tc>
          <w:tcPr>
            <w:tcW w:w="821" w:type="dxa"/>
          </w:tcPr>
          <w:p w:rsidR="00FB043B" w:rsidRPr="00FB043B" w:rsidRDefault="00FB043B" w:rsidP="0021445F">
            <w:pPr>
              <w:rPr>
                <w:b/>
                <w:sz w:val="28"/>
                <w:szCs w:val="28"/>
              </w:rPr>
            </w:pPr>
            <w:r w:rsidRPr="00FB043B">
              <w:rPr>
                <w:b/>
                <w:sz w:val="28"/>
                <w:szCs w:val="28"/>
              </w:rPr>
              <w:t>415</w:t>
            </w:r>
          </w:p>
        </w:tc>
      </w:tr>
      <w:tr w:rsidR="00FB043B" w:rsidRPr="00FB043B" w:rsidTr="0021445F">
        <w:tc>
          <w:tcPr>
            <w:tcW w:w="1831" w:type="dxa"/>
          </w:tcPr>
          <w:p w:rsidR="00FB043B" w:rsidRPr="00FB043B" w:rsidRDefault="00FB043B" w:rsidP="0021445F">
            <w:pPr>
              <w:rPr>
                <w:sz w:val="28"/>
                <w:szCs w:val="28"/>
              </w:rPr>
            </w:pPr>
            <w:r w:rsidRPr="00FB043B">
              <w:rPr>
                <w:sz w:val="28"/>
                <w:szCs w:val="28"/>
              </w:rPr>
              <w:t>Пропущено 1 ребенком по болезни</w:t>
            </w:r>
          </w:p>
        </w:tc>
        <w:tc>
          <w:tcPr>
            <w:tcW w:w="824" w:type="dxa"/>
          </w:tcPr>
          <w:p w:rsidR="00FB043B" w:rsidRPr="00FB043B" w:rsidRDefault="00FB043B" w:rsidP="0021445F">
            <w:pPr>
              <w:rPr>
                <w:b/>
                <w:sz w:val="28"/>
                <w:szCs w:val="28"/>
              </w:rPr>
            </w:pPr>
            <w:r w:rsidRPr="00FB043B">
              <w:rPr>
                <w:b/>
                <w:sz w:val="28"/>
                <w:szCs w:val="28"/>
              </w:rPr>
              <w:t>36,1</w:t>
            </w:r>
          </w:p>
        </w:tc>
        <w:tc>
          <w:tcPr>
            <w:tcW w:w="959" w:type="dxa"/>
          </w:tcPr>
          <w:p w:rsidR="00FB043B" w:rsidRPr="00FB043B" w:rsidRDefault="00FB043B" w:rsidP="0021445F">
            <w:pPr>
              <w:rPr>
                <w:b/>
                <w:sz w:val="28"/>
                <w:szCs w:val="28"/>
              </w:rPr>
            </w:pPr>
            <w:r w:rsidRPr="00FB043B">
              <w:rPr>
                <w:b/>
                <w:sz w:val="28"/>
                <w:szCs w:val="28"/>
              </w:rPr>
              <w:t>12,6</w:t>
            </w:r>
          </w:p>
        </w:tc>
        <w:tc>
          <w:tcPr>
            <w:tcW w:w="876" w:type="dxa"/>
          </w:tcPr>
          <w:p w:rsidR="00FB043B" w:rsidRPr="00FB043B" w:rsidRDefault="00FB043B" w:rsidP="0021445F">
            <w:pPr>
              <w:rPr>
                <w:b/>
                <w:sz w:val="28"/>
                <w:szCs w:val="28"/>
              </w:rPr>
            </w:pPr>
            <w:r w:rsidRPr="00FB043B">
              <w:rPr>
                <w:b/>
                <w:sz w:val="28"/>
                <w:szCs w:val="28"/>
              </w:rPr>
              <w:t>18,0</w:t>
            </w:r>
          </w:p>
        </w:tc>
        <w:tc>
          <w:tcPr>
            <w:tcW w:w="719" w:type="dxa"/>
          </w:tcPr>
          <w:p w:rsidR="00FB043B" w:rsidRPr="00FB043B" w:rsidRDefault="00FB043B" w:rsidP="0021445F">
            <w:pPr>
              <w:rPr>
                <w:b/>
                <w:sz w:val="28"/>
                <w:szCs w:val="28"/>
              </w:rPr>
            </w:pPr>
            <w:r w:rsidRPr="00FB043B">
              <w:rPr>
                <w:b/>
                <w:sz w:val="28"/>
                <w:szCs w:val="28"/>
              </w:rPr>
              <w:t>27,3</w:t>
            </w:r>
          </w:p>
        </w:tc>
        <w:tc>
          <w:tcPr>
            <w:tcW w:w="959" w:type="dxa"/>
          </w:tcPr>
          <w:p w:rsidR="00FB043B" w:rsidRPr="00FB043B" w:rsidRDefault="00FB043B" w:rsidP="0021445F">
            <w:pPr>
              <w:rPr>
                <w:b/>
                <w:sz w:val="28"/>
                <w:szCs w:val="28"/>
              </w:rPr>
            </w:pPr>
            <w:r w:rsidRPr="00FB043B">
              <w:rPr>
                <w:b/>
                <w:sz w:val="28"/>
                <w:szCs w:val="28"/>
              </w:rPr>
              <w:t>12,4</w:t>
            </w:r>
          </w:p>
        </w:tc>
        <w:tc>
          <w:tcPr>
            <w:tcW w:w="827" w:type="dxa"/>
          </w:tcPr>
          <w:p w:rsidR="00FB043B" w:rsidRPr="00FB043B" w:rsidRDefault="00FB043B" w:rsidP="0021445F">
            <w:pPr>
              <w:rPr>
                <w:b/>
                <w:sz w:val="28"/>
                <w:szCs w:val="28"/>
              </w:rPr>
            </w:pPr>
            <w:r w:rsidRPr="00FB043B">
              <w:rPr>
                <w:b/>
                <w:sz w:val="28"/>
                <w:szCs w:val="28"/>
              </w:rPr>
              <w:t>15,5</w:t>
            </w:r>
          </w:p>
        </w:tc>
        <w:tc>
          <w:tcPr>
            <w:tcW w:w="821" w:type="dxa"/>
          </w:tcPr>
          <w:p w:rsidR="00FB043B" w:rsidRPr="00FB043B" w:rsidRDefault="00FB043B" w:rsidP="0021445F">
            <w:pPr>
              <w:rPr>
                <w:b/>
                <w:sz w:val="28"/>
                <w:szCs w:val="28"/>
              </w:rPr>
            </w:pPr>
            <w:r w:rsidRPr="00FB043B">
              <w:rPr>
                <w:b/>
                <w:sz w:val="28"/>
                <w:szCs w:val="28"/>
              </w:rPr>
              <w:t>32,2</w:t>
            </w:r>
          </w:p>
        </w:tc>
        <w:tc>
          <w:tcPr>
            <w:tcW w:w="934" w:type="dxa"/>
          </w:tcPr>
          <w:p w:rsidR="00FB043B" w:rsidRPr="00FB043B" w:rsidRDefault="00FB043B" w:rsidP="0021445F">
            <w:pPr>
              <w:rPr>
                <w:b/>
                <w:sz w:val="28"/>
                <w:szCs w:val="28"/>
              </w:rPr>
            </w:pPr>
            <w:r w:rsidRPr="00FB043B">
              <w:rPr>
                <w:b/>
                <w:sz w:val="28"/>
                <w:szCs w:val="28"/>
              </w:rPr>
              <w:t>15,9</w:t>
            </w:r>
          </w:p>
        </w:tc>
        <w:tc>
          <w:tcPr>
            <w:tcW w:w="821" w:type="dxa"/>
          </w:tcPr>
          <w:p w:rsidR="00FB043B" w:rsidRPr="00FB043B" w:rsidRDefault="00FB043B" w:rsidP="0021445F">
            <w:pPr>
              <w:rPr>
                <w:b/>
                <w:sz w:val="28"/>
                <w:szCs w:val="28"/>
              </w:rPr>
            </w:pPr>
            <w:r w:rsidRPr="00FB043B">
              <w:rPr>
                <w:b/>
                <w:sz w:val="28"/>
                <w:szCs w:val="28"/>
              </w:rPr>
              <w:t>19,3</w:t>
            </w:r>
          </w:p>
        </w:tc>
      </w:tr>
      <w:tr w:rsidR="00FB043B" w:rsidRPr="00FB043B" w:rsidTr="0021445F">
        <w:tc>
          <w:tcPr>
            <w:tcW w:w="1831" w:type="dxa"/>
          </w:tcPr>
          <w:p w:rsidR="00FB043B" w:rsidRPr="00FB043B" w:rsidRDefault="00FB043B" w:rsidP="0021445F">
            <w:pPr>
              <w:rPr>
                <w:sz w:val="28"/>
                <w:szCs w:val="28"/>
              </w:rPr>
            </w:pPr>
            <w:r w:rsidRPr="00FB043B">
              <w:rPr>
                <w:sz w:val="28"/>
                <w:szCs w:val="28"/>
              </w:rPr>
              <w:t>Заболеваемость на 1000</w:t>
            </w:r>
          </w:p>
        </w:tc>
        <w:tc>
          <w:tcPr>
            <w:tcW w:w="824" w:type="dxa"/>
          </w:tcPr>
          <w:p w:rsidR="00FB043B" w:rsidRPr="00FB043B" w:rsidRDefault="00FB043B" w:rsidP="0021445F">
            <w:pPr>
              <w:rPr>
                <w:b/>
                <w:sz w:val="28"/>
                <w:szCs w:val="28"/>
              </w:rPr>
            </w:pPr>
            <w:r w:rsidRPr="00FB043B">
              <w:rPr>
                <w:b/>
                <w:sz w:val="28"/>
                <w:szCs w:val="28"/>
              </w:rPr>
              <w:t>3071,4</w:t>
            </w:r>
          </w:p>
        </w:tc>
        <w:tc>
          <w:tcPr>
            <w:tcW w:w="959" w:type="dxa"/>
          </w:tcPr>
          <w:p w:rsidR="00FB043B" w:rsidRPr="00FB043B" w:rsidRDefault="00FB043B" w:rsidP="0021445F">
            <w:pPr>
              <w:rPr>
                <w:b/>
                <w:sz w:val="28"/>
                <w:szCs w:val="28"/>
              </w:rPr>
            </w:pPr>
            <w:r w:rsidRPr="00FB043B">
              <w:rPr>
                <w:b/>
                <w:sz w:val="28"/>
                <w:szCs w:val="28"/>
              </w:rPr>
              <w:t>1283,4</w:t>
            </w:r>
          </w:p>
        </w:tc>
        <w:tc>
          <w:tcPr>
            <w:tcW w:w="876" w:type="dxa"/>
          </w:tcPr>
          <w:p w:rsidR="00FB043B" w:rsidRPr="00FB043B" w:rsidRDefault="00FB043B" w:rsidP="0021445F">
            <w:pPr>
              <w:rPr>
                <w:b/>
                <w:sz w:val="28"/>
                <w:szCs w:val="28"/>
              </w:rPr>
            </w:pPr>
            <w:r w:rsidRPr="00FB043B">
              <w:rPr>
                <w:b/>
                <w:sz w:val="28"/>
                <w:szCs w:val="28"/>
              </w:rPr>
              <w:t>16,95,3</w:t>
            </w:r>
          </w:p>
        </w:tc>
        <w:tc>
          <w:tcPr>
            <w:tcW w:w="719" w:type="dxa"/>
          </w:tcPr>
          <w:p w:rsidR="00FB043B" w:rsidRPr="00FB043B" w:rsidRDefault="00FB043B" w:rsidP="0021445F">
            <w:pPr>
              <w:rPr>
                <w:b/>
                <w:sz w:val="28"/>
                <w:szCs w:val="28"/>
              </w:rPr>
            </w:pPr>
            <w:r w:rsidRPr="00FB043B">
              <w:rPr>
                <w:b/>
                <w:sz w:val="28"/>
                <w:szCs w:val="28"/>
              </w:rPr>
              <w:t>2620</w:t>
            </w:r>
          </w:p>
        </w:tc>
        <w:tc>
          <w:tcPr>
            <w:tcW w:w="959" w:type="dxa"/>
          </w:tcPr>
          <w:p w:rsidR="00FB043B" w:rsidRPr="00FB043B" w:rsidRDefault="00FB043B" w:rsidP="0021445F">
            <w:pPr>
              <w:rPr>
                <w:b/>
                <w:sz w:val="28"/>
                <w:szCs w:val="28"/>
              </w:rPr>
            </w:pPr>
            <w:r w:rsidRPr="00FB043B">
              <w:rPr>
                <w:b/>
                <w:sz w:val="28"/>
                <w:szCs w:val="28"/>
              </w:rPr>
              <w:t>1218</w:t>
            </w:r>
          </w:p>
        </w:tc>
        <w:tc>
          <w:tcPr>
            <w:tcW w:w="827" w:type="dxa"/>
          </w:tcPr>
          <w:p w:rsidR="00FB043B" w:rsidRPr="00FB043B" w:rsidRDefault="00FB043B" w:rsidP="0021445F">
            <w:pPr>
              <w:rPr>
                <w:b/>
                <w:sz w:val="28"/>
                <w:szCs w:val="28"/>
              </w:rPr>
            </w:pPr>
            <w:r w:rsidRPr="00FB043B">
              <w:rPr>
                <w:b/>
                <w:sz w:val="28"/>
                <w:szCs w:val="28"/>
              </w:rPr>
              <w:t>1372,6</w:t>
            </w:r>
          </w:p>
        </w:tc>
        <w:tc>
          <w:tcPr>
            <w:tcW w:w="821" w:type="dxa"/>
          </w:tcPr>
          <w:p w:rsidR="00FB043B" w:rsidRPr="00FB043B" w:rsidRDefault="00FB043B" w:rsidP="0021445F">
            <w:pPr>
              <w:rPr>
                <w:b/>
                <w:sz w:val="28"/>
                <w:szCs w:val="28"/>
              </w:rPr>
            </w:pPr>
            <w:r w:rsidRPr="00FB043B">
              <w:rPr>
                <w:b/>
                <w:sz w:val="28"/>
                <w:szCs w:val="28"/>
              </w:rPr>
              <w:t>2490,2</w:t>
            </w:r>
          </w:p>
        </w:tc>
        <w:tc>
          <w:tcPr>
            <w:tcW w:w="934" w:type="dxa"/>
          </w:tcPr>
          <w:p w:rsidR="00FB043B" w:rsidRPr="00FB043B" w:rsidRDefault="00FB043B" w:rsidP="0021445F">
            <w:pPr>
              <w:rPr>
                <w:b/>
                <w:sz w:val="28"/>
                <w:szCs w:val="28"/>
              </w:rPr>
            </w:pPr>
            <w:r w:rsidRPr="00FB043B">
              <w:rPr>
                <w:b/>
                <w:sz w:val="28"/>
                <w:szCs w:val="28"/>
              </w:rPr>
              <w:t>1492,2</w:t>
            </w:r>
          </w:p>
        </w:tc>
        <w:tc>
          <w:tcPr>
            <w:tcW w:w="821" w:type="dxa"/>
          </w:tcPr>
          <w:p w:rsidR="00FB043B" w:rsidRPr="00FB043B" w:rsidRDefault="00FB043B" w:rsidP="0021445F">
            <w:pPr>
              <w:rPr>
                <w:b/>
                <w:sz w:val="28"/>
                <w:szCs w:val="28"/>
              </w:rPr>
            </w:pPr>
            <w:r w:rsidRPr="00FB043B">
              <w:rPr>
                <w:b/>
                <w:sz w:val="28"/>
                <w:szCs w:val="28"/>
              </w:rPr>
              <w:t>1700,1</w:t>
            </w:r>
          </w:p>
        </w:tc>
      </w:tr>
    </w:tbl>
    <w:p w:rsidR="00FB043B" w:rsidRPr="00FB043B" w:rsidRDefault="00FB043B" w:rsidP="00FB043B">
      <w:pPr>
        <w:jc w:val="both"/>
        <w:rPr>
          <w:sz w:val="28"/>
          <w:szCs w:val="28"/>
        </w:rPr>
      </w:pPr>
    </w:p>
    <w:p w:rsidR="00780954" w:rsidRDefault="00780954" w:rsidP="00FB043B">
      <w:pPr>
        <w:jc w:val="center"/>
        <w:rPr>
          <w:b/>
          <w:sz w:val="28"/>
          <w:szCs w:val="28"/>
        </w:rPr>
      </w:pPr>
    </w:p>
    <w:p w:rsidR="00FB043B" w:rsidRDefault="00FB043B" w:rsidP="00FB043B">
      <w:pPr>
        <w:jc w:val="center"/>
        <w:rPr>
          <w:b/>
          <w:sz w:val="28"/>
          <w:szCs w:val="28"/>
        </w:rPr>
      </w:pPr>
      <w:r w:rsidRPr="00FB043B">
        <w:rPr>
          <w:b/>
          <w:sz w:val="28"/>
          <w:szCs w:val="28"/>
        </w:rPr>
        <w:t>Динамика пропусков детей по болезни за 2010, 2011, 2012 год</w:t>
      </w:r>
    </w:p>
    <w:p w:rsidR="009070B9" w:rsidRDefault="009070B9" w:rsidP="00FB043B">
      <w:pPr>
        <w:jc w:val="center"/>
        <w:rPr>
          <w:b/>
          <w:sz w:val="28"/>
          <w:szCs w:val="28"/>
        </w:rPr>
      </w:pPr>
      <w:bookmarkStart w:id="1" w:name="_GoBack"/>
    </w:p>
    <w:bookmarkEnd w:id="1"/>
    <w:p w:rsidR="00FB043B" w:rsidRPr="009070B9" w:rsidRDefault="009070B9" w:rsidP="009070B9">
      <w:pPr>
        <w:jc w:val="center"/>
        <w:rPr>
          <w:b/>
          <w:sz w:val="28"/>
          <w:szCs w:val="28"/>
        </w:rPr>
      </w:pPr>
      <w:r w:rsidRPr="00026AFA">
        <w:rPr>
          <w:noProof/>
          <w:sz w:val="28"/>
          <w:szCs w:val="28"/>
        </w:rPr>
        <w:drawing>
          <wp:inline distT="0" distB="0" distL="0" distR="0">
            <wp:extent cx="5940425" cy="2130420"/>
            <wp:effectExtent l="0" t="0" r="0" b="0"/>
            <wp:docPr id="8"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043B" w:rsidRPr="00FB043B" w:rsidRDefault="00FB043B" w:rsidP="00FB043B">
      <w:pPr>
        <w:jc w:val="both"/>
        <w:rPr>
          <w:bCs/>
          <w:sz w:val="28"/>
          <w:szCs w:val="28"/>
        </w:rPr>
      </w:pPr>
      <w:r w:rsidRPr="00FB043B">
        <w:rPr>
          <w:bCs/>
          <w:sz w:val="28"/>
          <w:szCs w:val="28"/>
        </w:rPr>
        <w:lastRenderedPageBreak/>
        <w:t>Необходимо отметить, что педагогическим коллективом, в течение учебного года постоянно проводится работа, направленная на сохранен</w:t>
      </w:r>
      <w:r w:rsidR="00780954">
        <w:rPr>
          <w:bCs/>
          <w:sz w:val="28"/>
          <w:szCs w:val="28"/>
        </w:rPr>
        <w:t>ие и укрепление здоровья детей:</w:t>
      </w:r>
    </w:p>
    <w:p w:rsidR="00FB043B" w:rsidRPr="00FB043B" w:rsidRDefault="00FB043B" w:rsidP="00FB043B">
      <w:pPr>
        <w:jc w:val="both"/>
        <w:rPr>
          <w:sz w:val="28"/>
          <w:szCs w:val="28"/>
        </w:rPr>
      </w:pPr>
      <w:r w:rsidRPr="00FB043B">
        <w:rPr>
          <w:sz w:val="28"/>
          <w:szCs w:val="28"/>
        </w:rPr>
        <w:t xml:space="preserve">- организована </w:t>
      </w:r>
      <w:proofErr w:type="spellStart"/>
      <w:r w:rsidRPr="00FB043B">
        <w:rPr>
          <w:sz w:val="28"/>
          <w:szCs w:val="28"/>
        </w:rPr>
        <w:t>здоровьесберегающая</w:t>
      </w:r>
      <w:proofErr w:type="spellEnd"/>
      <w:r w:rsidRPr="00FB043B">
        <w:rPr>
          <w:sz w:val="28"/>
          <w:szCs w:val="28"/>
        </w:rPr>
        <w:t xml:space="preserve"> среда в ДОУ;</w:t>
      </w:r>
    </w:p>
    <w:p w:rsidR="00FB043B" w:rsidRPr="00FB043B" w:rsidRDefault="00FB043B" w:rsidP="00FB043B">
      <w:pPr>
        <w:jc w:val="both"/>
        <w:rPr>
          <w:sz w:val="28"/>
          <w:szCs w:val="28"/>
        </w:rPr>
      </w:pPr>
      <w:r w:rsidRPr="00FB043B">
        <w:rPr>
          <w:sz w:val="28"/>
          <w:szCs w:val="28"/>
        </w:rPr>
        <w:t>- проводится диагностика показателей физического развития,</w:t>
      </w:r>
      <w:r w:rsidR="00780954">
        <w:rPr>
          <w:sz w:val="28"/>
          <w:szCs w:val="28"/>
        </w:rPr>
        <w:t xml:space="preserve"> двигательной подготовленности;</w:t>
      </w:r>
    </w:p>
    <w:p w:rsidR="00FB043B" w:rsidRPr="00FB043B" w:rsidRDefault="00FB043B" w:rsidP="00FB043B">
      <w:pPr>
        <w:jc w:val="both"/>
        <w:rPr>
          <w:sz w:val="28"/>
          <w:szCs w:val="28"/>
        </w:rPr>
      </w:pPr>
      <w:r w:rsidRPr="00FB043B">
        <w:rPr>
          <w:sz w:val="28"/>
          <w:szCs w:val="28"/>
        </w:rPr>
        <w:t xml:space="preserve">- используются </w:t>
      </w:r>
      <w:proofErr w:type="spellStart"/>
      <w:r w:rsidRPr="00FB043B">
        <w:rPr>
          <w:sz w:val="28"/>
          <w:szCs w:val="28"/>
        </w:rPr>
        <w:t>здоровьесберегающие</w:t>
      </w:r>
      <w:proofErr w:type="spellEnd"/>
      <w:r w:rsidRPr="00FB043B">
        <w:rPr>
          <w:sz w:val="28"/>
          <w:szCs w:val="28"/>
        </w:rPr>
        <w:t xml:space="preserve"> технологии</w:t>
      </w:r>
      <w:r w:rsidR="00780954">
        <w:rPr>
          <w:sz w:val="28"/>
          <w:szCs w:val="28"/>
        </w:rPr>
        <w:t>;</w:t>
      </w:r>
      <w:r w:rsidRPr="00FB043B">
        <w:rPr>
          <w:sz w:val="28"/>
          <w:szCs w:val="28"/>
        </w:rPr>
        <w:t xml:space="preserve"> </w:t>
      </w:r>
    </w:p>
    <w:p w:rsidR="00FB043B" w:rsidRPr="00FB043B" w:rsidRDefault="00FB043B" w:rsidP="00FB043B">
      <w:pPr>
        <w:jc w:val="both"/>
        <w:rPr>
          <w:sz w:val="28"/>
          <w:szCs w:val="28"/>
        </w:rPr>
      </w:pPr>
      <w:r w:rsidRPr="00FB043B">
        <w:rPr>
          <w:sz w:val="28"/>
          <w:szCs w:val="28"/>
        </w:rPr>
        <w:t>- пропаганда ЗОЖ и методов оздоровления в коллективе детей, родителей, сотрудников.</w:t>
      </w:r>
    </w:p>
    <w:p w:rsidR="00FB043B" w:rsidRPr="00FB043B" w:rsidRDefault="00FB043B" w:rsidP="00FB043B">
      <w:pPr>
        <w:ind w:firstLine="708"/>
        <w:jc w:val="both"/>
        <w:rPr>
          <w:sz w:val="28"/>
          <w:szCs w:val="28"/>
        </w:rPr>
      </w:pPr>
      <w:r w:rsidRPr="00FB043B">
        <w:rPr>
          <w:sz w:val="28"/>
          <w:szCs w:val="28"/>
        </w:rPr>
        <w:t xml:space="preserve">В рамках оздоровительно-профилактической работы с воспитанниками проводятся закаливающие мероприятия, индивидуальная коррекционная работа, </w:t>
      </w:r>
    </w:p>
    <w:p w:rsidR="00FB043B" w:rsidRPr="00FB043B" w:rsidRDefault="00FB043B" w:rsidP="00FB043B">
      <w:pPr>
        <w:ind w:firstLine="708"/>
        <w:jc w:val="both"/>
        <w:rPr>
          <w:b/>
          <w:bCs/>
          <w:sz w:val="28"/>
          <w:szCs w:val="28"/>
        </w:rPr>
      </w:pPr>
      <w:r w:rsidRPr="00FB043B">
        <w:rPr>
          <w:b/>
          <w:bCs/>
          <w:sz w:val="28"/>
          <w:szCs w:val="28"/>
        </w:rPr>
        <w:t>Педагогами и специалистами ДОУ были проведены следующие мероприятия:</w:t>
      </w:r>
    </w:p>
    <w:p w:rsidR="00FB043B" w:rsidRPr="00FB043B" w:rsidRDefault="00FB043B" w:rsidP="00FB043B">
      <w:pPr>
        <w:jc w:val="both"/>
        <w:rPr>
          <w:sz w:val="28"/>
          <w:szCs w:val="28"/>
        </w:rPr>
      </w:pPr>
      <w:r w:rsidRPr="00FB043B">
        <w:rPr>
          <w:sz w:val="28"/>
          <w:szCs w:val="28"/>
        </w:rPr>
        <w:t>- Педагоги</w:t>
      </w:r>
      <w:r w:rsidR="00780954">
        <w:rPr>
          <w:sz w:val="28"/>
          <w:szCs w:val="28"/>
        </w:rPr>
        <w:t>ческие консилиумы, консультации;</w:t>
      </w:r>
    </w:p>
    <w:p w:rsidR="00FB043B" w:rsidRPr="00FB043B" w:rsidRDefault="00FB043B" w:rsidP="00FB043B">
      <w:pPr>
        <w:jc w:val="both"/>
        <w:rPr>
          <w:sz w:val="28"/>
          <w:szCs w:val="28"/>
        </w:rPr>
      </w:pPr>
      <w:r w:rsidRPr="00FB043B">
        <w:rPr>
          <w:sz w:val="28"/>
          <w:szCs w:val="28"/>
        </w:rPr>
        <w:t xml:space="preserve">- Ежеквартальные </w:t>
      </w:r>
      <w:r w:rsidR="00780954">
        <w:rPr>
          <w:sz w:val="28"/>
          <w:szCs w:val="28"/>
        </w:rPr>
        <w:t>медико-педагогические совещания;</w:t>
      </w:r>
    </w:p>
    <w:p w:rsidR="00FB043B" w:rsidRPr="00FB043B" w:rsidRDefault="00FB043B" w:rsidP="00FB043B">
      <w:pPr>
        <w:jc w:val="both"/>
        <w:rPr>
          <w:sz w:val="28"/>
          <w:szCs w:val="28"/>
        </w:rPr>
      </w:pPr>
      <w:r w:rsidRPr="00FB043B">
        <w:rPr>
          <w:sz w:val="28"/>
          <w:szCs w:val="28"/>
        </w:rPr>
        <w:t>- Физкул</w:t>
      </w:r>
      <w:r w:rsidR="00780954">
        <w:rPr>
          <w:sz w:val="28"/>
          <w:szCs w:val="28"/>
        </w:rPr>
        <w:t>ьтурные праздники и развлечения;</w:t>
      </w:r>
    </w:p>
    <w:p w:rsidR="00FB043B" w:rsidRPr="00FB043B" w:rsidRDefault="00780954" w:rsidP="00FB043B">
      <w:pPr>
        <w:jc w:val="both"/>
        <w:rPr>
          <w:sz w:val="28"/>
          <w:szCs w:val="28"/>
        </w:rPr>
      </w:pPr>
      <w:r>
        <w:rPr>
          <w:sz w:val="28"/>
          <w:szCs w:val="28"/>
        </w:rPr>
        <w:t>- Традиционные недели здоровья;</w:t>
      </w:r>
    </w:p>
    <w:p w:rsidR="00FB043B" w:rsidRPr="00FB043B" w:rsidRDefault="00FB043B" w:rsidP="00FB043B">
      <w:pPr>
        <w:jc w:val="both"/>
        <w:rPr>
          <w:sz w:val="28"/>
          <w:szCs w:val="28"/>
        </w:rPr>
      </w:pPr>
      <w:r w:rsidRPr="00FB043B">
        <w:rPr>
          <w:sz w:val="28"/>
          <w:szCs w:val="28"/>
        </w:rPr>
        <w:t>- Специальные лечебно - профилактические мероприятия для детей с ослабленным здоровьем (Посещение санатория - профилактория «Родник»</w:t>
      </w:r>
      <w:r w:rsidR="00780954">
        <w:rPr>
          <w:sz w:val="28"/>
          <w:szCs w:val="28"/>
        </w:rPr>
        <w:t>);</w:t>
      </w:r>
    </w:p>
    <w:p w:rsidR="00FB043B" w:rsidRPr="00FB043B" w:rsidRDefault="00FB043B" w:rsidP="00FB043B">
      <w:pPr>
        <w:jc w:val="both"/>
        <w:rPr>
          <w:sz w:val="28"/>
          <w:szCs w:val="28"/>
        </w:rPr>
      </w:pPr>
      <w:r w:rsidRPr="00FB043B">
        <w:rPr>
          <w:sz w:val="28"/>
          <w:szCs w:val="28"/>
        </w:rPr>
        <w:t>- Еж</w:t>
      </w:r>
      <w:r w:rsidR="00780954">
        <w:rPr>
          <w:sz w:val="28"/>
          <w:szCs w:val="28"/>
        </w:rPr>
        <w:t>едневные закаливающие процедуры;</w:t>
      </w:r>
    </w:p>
    <w:p w:rsidR="00FB043B" w:rsidRPr="00FB043B" w:rsidRDefault="00FB043B" w:rsidP="00FB043B">
      <w:pPr>
        <w:jc w:val="both"/>
        <w:rPr>
          <w:sz w:val="28"/>
          <w:szCs w:val="28"/>
        </w:rPr>
      </w:pPr>
      <w:r w:rsidRPr="00FB043B">
        <w:rPr>
          <w:sz w:val="28"/>
          <w:szCs w:val="28"/>
        </w:rPr>
        <w:t>- Утренняя гимнастика на св</w:t>
      </w:r>
      <w:r w:rsidR="00780954">
        <w:rPr>
          <w:sz w:val="28"/>
          <w:szCs w:val="28"/>
        </w:rPr>
        <w:t>ежем воздухе, в спортивном зале;</w:t>
      </w:r>
    </w:p>
    <w:p w:rsidR="00FB043B" w:rsidRPr="00FB043B" w:rsidRDefault="00FB043B" w:rsidP="00FB043B">
      <w:pPr>
        <w:jc w:val="both"/>
        <w:rPr>
          <w:sz w:val="28"/>
          <w:szCs w:val="28"/>
        </w:rPr>
      </w:pPr>
      <w:r w:rsidRPr="00FB043B">
        <w:rPr>
          <w:sz w:val="28"/>
          <w:szCs w:val="28"/>
        </w:rPr>
        <w:t xml:space="preserve">- Освоена система оздоровительной работы с детьми (воздушные ванны, </w:t>
      </w:r>
      <w:proofErr w:type="spellStart"/>
      <w:r w:rsidRPr="00FB043B">
        <w:rPr>
          <w:sz w:val="28"/>
          <w:szCs w:val="28"/>
        </w:rPr>
        <w:t>босохождение</w:t>
      </w:r>
      <w:proofErr w:type="spellEnd"/>
      <w:r w:rsidRPr="00FB043B">
        <w:rPr>
          <w:sz w:val="28"/>
          <w:szCs w:val="28"/>
        </w:rPr>
        <w:t xml:space="preserve">); </w:t>
      </w:r>
    </w:p>
    <w:p w:rsidR="00FB043B" w:rsidRPr="00FB043B" w:rsidRDefault="00FB043B" w:rsidP="00FB043B">
      <w:pPr>
        <w:jc w:val="both"/>
        <w:rPr>
          <w:sz w:val="28"/>
          <w:szCs w:val="28"/>
        </w:rPr>
      </w:pPr>
      <w:r w:rsidRPr="00FB043B">
        <w:rPr>
          <w:sz w:val="28"/>
          <w:szCs w:val="28"/>
        </w:rPr>
        <w:t xml:space="preserve">- </w:t>
      </w:r>
      <w:r w:rsidR="00780954">
        <w:rPr>
          <w:sz w:val="28"/>
          <w:szCs w:val="28"/>
        </w:rPr>
        <w:t>Ежемесячное  информирование родителей</w:t>
      </w:r>
      <w:r w:rsidRPr="00FB043B">
        <w:rPr>
          <w:sz w:val="28"/>
          <w:szCs w:val="28"/>
        </w:rPr>
        <w:t xml:space="preserve"> об оздоровительной работе учреждения по профилактике и лечению заболеваний.</w:t>
      </w:r>
    </w:p>
    <w:p w:rsidR="001B3408" w:rsidRDefault="001B3408" w:rsidP="009070B9">
      <w:pPr>
        <w:pStyle w:val="Style6"/>
        <w:widowControl/>
        <w:spacing w:line="240" w:lineRule="auto"/>
        <w:rPr>
          <w:sz w:val="28"/>
          <w:szCs w:val="28"/>
        </w:rPr>
      </w:pPr>
    </w:p>
    <w:p w:rsidR="001B3408" w:rsidRDefault="001B3408" w:rsidP="001B3408">
      <w:pPr>
        <w:ind w:firstLine="708"/>
        <w:rPr>
          <w:color w:val="000000"/>
          <w:sz w:val="28"/>
          <w:szCs w:val="28"/>
          <w:shd w:val="clear" w:color="auto" w:fill="FFFFFF"/>
        </w:rPr>
      </w:pPr>
      <w:r>
        <w:rPr>
          <w:color w:val="000000"/>
          <w:sz w:val="28"/>
          <w:szCs w:val="28"/>
          <w:shd w:val="clear" w:color="auto" w:fill="FFFFFF"/>
        </w:rPr>
        <w:t>Поскольку существенной положительной динамики показателей здоровья можно достичь только совместными действиями педагогов, психологов, медиков и родителей, предусматривалось непосредственное участие родителей в физкультурно-оздоровительной  работе детского сада.</w:t>
      </w:r>
      <w:r>
        <w:rPr>
          <w:color w:val="000000"/>
          <w:sz w:val="28"/>
          <w:szCs w:val="28"/>
        </w:rPr>
        <w:br/>
        <w:t xml:space="preserve">          </w:t>
      </w:r>
      <w:r w:rsidR="009070B9">
        <w:rPr>
          <w:color w:val="000000"/>
          <w:sz w:val="28"/>
          <w:szCs w:val="28"/>
        </w:rPr>
        <w:t xml:space="preserve"> </w:t>
      </w:r>
      <w:r>
        <w:rPr>
          <w:color w:val="000000"/>
          <w:sz w:val="28"/>
          <w:szCs w:val="28"/>
          <w:shd w:val="clear" w:color="auto" w:fill="FFFFFF"/>
        </w:rPr>
        <w:t>В целях предупреждения детского травматизма в ДОУ регулярно проводятся инструктажи персонала, беседы с родителями, занятия с детьми по безопасности жизнедеятельности и профилактике дорожно-транспортного травматизма, учебно-практические тренировки на случай возникновения пожара ил</w:t>
      </w:r>
      <w:r w:rsidR="007A17A9">
        <w:rPr>
          <w:color w:val="000000"/>
          <w:sz w:val="28"/>
          <w:szCs w:val="28"/>
          <w:shd w:val="clear" w:color="auto" w:fill="FFFFFF"/>
        </w:rPr>
        <w:t>и чрезвычайной ситуации.  В 2012 – 2013</w:t>
      </w:r>
      <w:r>
        <w:rPr>
          <w:color w:val="000000"/>
          <w:sz w:val="28"/>
          <w:szCs w:val="28"/>
          <w:shd w:val="clear" w:color="auto" w:fill="FFFFFF"/>
        </w:rPr>
        <w:t xml:space="preserve"> учебном году  детского травматизма не было.</w:t>
      </w:r>
    </w:p>
    <w:p w:rsidR="001B3408" w:rsidRDefault="001B3408" w:rsidP="001B3408">
      <w:pPr>
        <w:ind w:firstLine="708"/>
        <w:rPr>
          <w:color w:val="000000"/>
          <w:sz w:val="28"/>
          <w:szCs w:val="28"/>
          <w:shd w:val="clear" w:color="auto" w:fill="FFFFFF"/>
        </w:rPr>
      </w:pPr>
    </w:p>
    <w:p w:rsidR="001B3408" w:rsidRDefault="001B3408" w:rsidP="001B3408">
      <w:pPr>
        <w:jc w:val="center"/>
        <w:rPr>
          <w:sz w:val="28"/>
          <w:szCs w:val="28"/>
        </w:rPr>
      </w:pPr>
      <w:r>
        <w:rPr>
          <w:b/>
          <w:sz w:val="28"/>
          <w:szCs w:val="28"/>
        </w:rPr>
        <w:t>Охват детей  разными  формами  дополнительного  образования:</w:t>
      </w:r>
    </w:p>
    <w:p w:rsidR="001B3408" w:rsidRDefault="001B3408" w:rsidP="001B3408">
      <w:pPr>
        <w:widowControl w:val="0"/>
        <w:tabs>
          <w:tab w:val="left" w:pos="567"/>
        </w:tabs>
        <w:autoSpaceDE w:val="0"/>
        <w:autoSpaceDN w:val="0"/>
        <w:adjustRightInd w:val="0"/>
        <w:jc w:val="both"/>
        <w:rPr>
          <w:sz w:val="28"/>
          <w:szCs w:val="28"/>
        </w:rPr>
      </w:pPr>
    </w:p>
    <w:p w:rsidR="001B3408" w:rsidRDefault="001B3408" w:rsidP="001B3408">
      <w:pPr>
        <w:ind w:firstLine="708"/>
        <w:jc w:val="both"/>
        <w:rPr>
          <w:sz w:val="28"/>
          <w:szCs w:val="28"/>
        </w:rPr>
      </w:pPr>
      <w:r>
        <w:rPr>
          <w:sz w:val="28"/>
          <w:szCs w:val="28"/>
        </w:rPr>
        <w:t xml:space="preserve">Интеграция основного и дополнительного образования    происходит на основе  общих целей и задач развития  ДОУ  с учетом   санитарно-гигиенических норм и требований к  учебной нагрузке: интеллектуально-творческое развитие детей дошкольного возраста  в  условиях  </w:t>
      </w:r>
      <w:proofErr w:type="spellStart"/>
      <w:r>
        <w:rPr>
          <w:sz w:val="28"/>
          <w:szCs w:val="28"/>
        </w:rPr>
        <w:t>здоровьесберегающего</w:t>
      </w:r>
      <w:proofErr w:type="spellEnd"/>
      <w:r>
        <w:rPr>
          <w:sz w:val="28"/>
          <w:szCs w:val="28"/>
        </w:rPr>
        <w:t xml:space="preserve">  пространства ДОУ (кружки физкультурно-</w:t>
      </w:r>
      <w:r>
        <w:rPr>
          <w:sz w:val="28"/>
          <w:szCs w:val="28"/>
        </w:rPr>
        <w:lastRenderedPageBreak/>
        <w:t xml:space="preserve">оздоровительного направления «Школа мяча»  и художественно-эстетического «Веселые ложкари», театральная студия «Цветик – </w:t>
      </w:r>
      <w:proofErr w:type="spellStart"/>
      <w:r>
        <w:rPr>
          <w:sz w:val="28"/>
          <w:szCs w:val="28"/>
        </w:rPr>
        <w:t>семицветик</w:t>
      </w:r>
      <w:proofErr w:type="spellEnd"/>
      <w:r>
        <w:rPr>
          <w:sz w:val="28"/>
          <w:szCs w:val="28"/>
        </w:rPr>
        <w:t>»).    Охват детей кружками  составляет:</w:t>
      </w:r>
    </w:p>
    <w:p w:rsidR="001B3408" w:rsidRDefault="001B3408" w:rsidP="001B3408">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2268"/>
        <w:gridCol w:w="2127"/>
        <w:gridCol w:w="2127"/>
      </w:tblGrid>
      <w:tr w:rsidR="001B3408" w:rsidTr="001B3408">
        <w:trPr>
          <w:trHeight w:val="496"/>
        </w:trPr>
        <w:tc>
          <w:tcPr>
            <w:tcW w:w="3510" w:type="dxa"/>
            <w:tcBorders>
              <w:top w:val="single" w:sz="4" w:space="0" w:color="000000"/>
              <w:left w:val="single" w:sz="4" w:space="0" w:color="000000"/>
              <w:bottom w:val="single" w:sz="4" w:space="0" w:color="000000"/>
              <w:right w:val="single" w:sz="4" w:space="0" w:color="000000"/>
            </w:tcBorders>
          </w:tcPr>
          <w:p w:rsidR="001B3408" w:rsidRDefault="001B3408">
            <w:pPr>
              <w:jc w:val="both"/>
              <w:rPr>
                <w:b/>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b/>
                <w:sz w:val="28"/>
                <w:szCs w:val="28"/>
                <w:lang w:eastAsia="en-US"/>
              </w:rPr>
            </w:pPr>
            <w:r>
              <w:rPr>
                <w:b/>
                <w:sz w:val="28"/>
                <w:szCs w:val="28"/>
                <w:lang w:eastAsia="en-US"/>
              </w:rPr>
              <w:t>«Веселые ложкари»</w:t>
            </w:r>
          </w:p>
        </w:tc>
        <w:tc>
          <w:tcPr>
            <w:tcW w:w="2127"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b/>
                <w:sz w:val="28"/>
                <w:szCs w:val="28"/>
                <w:lang w:eastAsia="en-US"/>
              </w:rPr>
            </w:pPr>
            <w:r>
              <w:rPr>
                <w:b/>
                <w:sz w:val="28"/>
                <w:szCs w:val="28"/>
                <w:lang w:eastAsia="en-US"/>
              </w:rPr>
              <w:t>«Школа</w:t>
            </w:r>
          </w:p>
          <w:p w:rsidR="001B3408" w:rsidRDefault="001B3408">
            <w:pPr>
              <w:jc w:val="center"/>
              <w:rPr>
                <w:b/>
                <w:sz w:val="28"/>
                <w:szCs w:val="28"/>
                <w:lang w:eastAsia="en-US"/>
              </w:rPr>
            </w:pPr>
            <w:r>
              <w:rPr>
                <w:b/>
                <w:sz w:val="28"/>
                <w:szCs w:val="28"/>
                <w:lang w:eastAsia="en-US"/>
              </w:rPr>
              <w:t>мяча»</w:t>
            </w:r>
          </w:p>
        </w:tc>
        <w:tc>
          <w:tcPr>
            <w:tcW w:w="2127" w:type="dxa"/>
            <w:tcBorders>
              <w:top w:val="single" w:sz="4" w:space="0" w:color="000000"/>
              <w:left w:val="single" w:sz="4" w:space="0" w:color="000000"/>
              <w:bottom w:val="single" w:sz="4" w:space="0" w:color="000000"/>
              <w:right w:val="single" w:sz="4" w:space="0" w:color="000000"/>
            </w:tcBorders>
            <w:hideMark/>
          </w:tcPr>
          <w:p w:rsidR="001B3408" w:rsidRDefault="001F7D33" w:rsidP="001F7D33">
            <w:pPr>
              <w:jc w:val="center"/>
              <w:rPr>
                <w:b/>
                <w:sz w:val="28"/>
                <w:szCs w:val="28"/>
                <w:lang w:eastAsia="en-US"/>
              </w:rPr>
            </w:pPr>
            <w:r>
              <w:rPr>
                <w:b/>
                <w:sz w:val="28"/>
                <w:szCs w:val="28"/>
                <w:lang w:eastAsia="en-US"/>
              </w:rPr>
              <w:t xml:space="preserve">Театральная студия </w:t>
            </w:r>
            <w:r w:rsidR="001B3408">
              <w:rPr>
                <w:b/>
                <w:sz w:val="28"/>
                <w:szCs w:val="28"/>
                <w:lang w:eastAsia="en-US"/>
              </w:rPr>
              <w:t xml:space="preserve">«Цветик – </w:t>
            </w:r>
            <w:proofErr w:type="spellStart"/>
            <w:r w:rsidR="001B3408">
              <w:rPr>
                <w:b/>
                <w:sz w:val="28"/>
                <w:szCs w:val="28"/>
                <w:lang w:eastAsia="en-US"/>
              </w:rPr>
              <w:t>семицветик</w:t>
            </w:r>
            <w:proofErr w:type="spellEnd"/>
            <w:r w:rsidR="001B3408">
              <w:rPr>
                <w:b/>
                <w:sz w:val="28"/>
                <w:szCs w:val="28"/>
                <w:lang w:eastAsia="en-US"/>
              </w:rPr>
              <w:t>» -</w:t>
            </w:r>
          </w:p>
        </w:tc>
      </w:tr>
      <w:tr w:rsidR="001B3408" w:rsidTr="001B3408">
        <w:trPr>
          <w:trHeight w:val="311"/>
        </w:trPr>
        <w:tc>
          <w:tcPr>
            <w:tcW w:w="3510" w:type="dxa"/>
            <w:tcBorders>
              <w:top w:val="single" w:sz="4" w:space="0" w:color="000000"/>
              <w:left w:val="single" w:sz="4" w:space="0" w:color="000000"/>
              <w:bottom w:val="single" w:sz="4" w:space="0" w:color="000000"/>
              <w:right w:val="single" w:sz="4" w:space="0" w:color="000000"/>
            </w:tcBorders>
            <w:hideMark/>
          </w:tcPr>
          <w:p w:rsidR="001B3408" w:rsidRDefault="001B3408">
            <w:pPr>
              <w:jc w:val="both"/>
              <w:rPr>
                <w:sz w:val="28"/>
                <w:szCs w:val="28"/>
                <w:lang w:eastAsia="en-US"/>
              </w:rPr>
            </w:pPr>
            <w:r>
              <w:rPr>
                <w:sz w:val="28"/>
                <w:szCs w:val="28"/>
                <w:lang w:eastAsia="en-US"/>
              </w:rPr>
              <w:t>Кол-во посещающих  детей</w:t>
            </w:r>
          </w:p>
        </w:tc>
        <w:tc>
          <w:tcPr>
            <w:tcW w:w="2268"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15</w:t>
            </w:r>
          </w:p>
        </w:tc>
        <w:tc>
          <w:tcPr>
            <w:tcW w:w="2127"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15</w:t>
            </w:r>
          </w:p>
        </w:tc>
        <w:tc>
          <w:tcPr>
            <w:tcW w:w="2127"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10</w:t>
            </w:r>
          </w:p>
        </w:tc>
      </w:tr>
      <w:tr w:rsidR="001B3408" w:rsidTr="001B3408">
        <w:trPr>
          <w:trHeight w:val="286"/>
        </w:trPr>
        <w:tc>
          <w:tcPr>
            <w:tcW w:w="3510" w:type="dxa"/>
            <w:tcBorders>
              <w:top w:val="single" w:sz="4" w:space="0" w:color="000000"/>
              <w:left w:val="single" w:sz="4" w:space="0" w:color="000000"/>
              <w:bottom w:val="single" w:sz="4" w:space="0" w:color="000000"/>
              <w:right w:val="single" w:sz="4" w:space="0" w:color="000000"/>
            </w:tcBorders>
            <w:hideMark/>
          </w:tcPr>
          <w:p w:rsidR="001B3408" w:rsidRDefault="001B3408">
            <w:pPr>
              <w:jc w:val="both"/>
              <w:rPr>
                <w:sz w:val="28"/>
                <w:szCs w:val="28"/>
                <w:lang w:eastAsia="en-US"/>
              </w:rPr>
            </w:pPr>
            <w:r>
              <w:rPr>
                <w:sz w:val="28"/>
                <w:szCs w:val="28"/>
                <w:lang w:eastAsia="en-US"/>
              </w:rPr>
              <w:t xml:space="preserve">Кол-во посещающих  детей </w:t>
            </w:r>
            <w:proofErr w:type="gramStart"/>
            <w:r>
              <w:rPr>
                <w:sz w:val="28"/>
                <w:szCs w:val="28"/>
                <w:lang w:eastAsia="en-US"/>
              </w:rPr>
              <w:t>в</w:t>
            </w:r>
            <w:proofErr w:type="gramEnd"/>
            <w:r>
              <w:rPr>
                <w:sz w:val="28"/>
                <w:szCs w:val="28"/>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8%</w:t>
            </w:r>
          </w:p>
        </w:tc>
        <w:tc>
          <w:tcPr>
            <w:tcW w:w="2127"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8%</w:t>
            </w:r>
          </w:p>
        </w:tc>
        <w:tc>
          <w:tcPr>
            <w:tcW w:w="2127"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6%</w:t>
            </w:r>
          </w:p>
        </w:tc>
      </w:tr>
    </w:tbl>
    <w:p w:rsidR="001B3408" w:rsidRDefault="001B3408" w:rsidP="001B3408">
      <w:pPr>
        <w:jc w:val="both"/>
        <w:rPr>
          <w:sz w:val="28"/>
          <w:szCs w:val="28"/>
        </w:rPr>
      </w:pPr>
      <w:r>
        <w:rPr>
          <w:sz w:val="28"/>
          <w:szCs w:val="28"/>
        </w:rPr>
        <w:t xml:space="preserve">       </w:t>
      </w:r>
    </w:p>
    <w:p w:rsidR="001B3408" w:rsidRDefault="001B3408" w:rsidP="001B3408">
      <w:pPr>
        <w:tabs>
          <w:tab w:val="left" w:pos="567"/>
        </w:tabs>
        <w:rPr>
          <w:color w:val="FF0000"/>
          <w:sz w:val="28"/>
          <w:szCs w:val="28"/>
        </w:rPr>
      </w:pPr>
      <w:r>
        <w:rPr>
          <w:sz w:val="28"/>
          <w:szCs w:val="28"/>
        </w:rPr>
        <w:t xml:space="preserve">       Дополнительное образование в ДОУ ведется по трем направлениям: физкультурно-оздоровительное, интеллектуально-личностное, художественно-эстетическое.</w:t>
      </w:r>
      <w:r>
        <w:rPr>
          <w:color w:val="FF0000"/>
          <w:sz w:val="28"/>
          <w:szCs w:val="28"/>
        </w:rPr>
        <w:t xml:space="preserve"> </w:t>
      </w:r>
      <w:r>
        <w:rPr>
          <w:sz w:val="28"/>
          <w:szCs w:val="28"/>
        </w:rPr>
        <w:t>Система  дополнительного образования   ДОУ   представлена   следующими услугами:</w:t>
      </w:r>
    </w:p>
    <w:p w:rsidR="001B3408" w:rsidRDefault="001B3408" w:rsidP="001B3408">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2"/>
        <w:gridCol w:w="1652"/>
        <w:gridCol w:w="1764"/>
        <w:gridCol w:w="2923"/>
      </w:tblGrid>
      <w:tr w:rsidR="001B3408" w:rsidTr="001B3408">
        <w:tc>
          <w:tcPr>
            <w:tcW w:w="3232" w:type="dxa"/>
            <w:tcBorders>
              <w:top w:val="single" w:sz="4" w:space="0" w:color="000000"/>
              <w:left w:val="single" w:sz="4" w:space="0" w:color="000000"/>
              <w:bottom w:val="single" w:sz="4" w:space="0" w:color="000000"/>
              <w:right w:val="single" w:sz="4" w:space="0" w:color="000000"/>
            </w:tcBorders>
            <w:hideMark/>
          </w:tcPr>
          <w:p w:rsidR="001B3408" w:rsidRDefault="001B3408">
            <w:pPr>
              <w:spacing w:line="360" w:lineRule="auto"/>
              <w:jc w:val="center"/>
              <w:rPr>
                <w:b/>
                <w:sz w:val="28"/>
                <w:szCs w:val="28"/>
                <w:lang w:eastAsia="en-US"/>
              </w:rPr>
            </w:pPr>
            <w:r>
              <w:rPr>
                <w:b/>
                <w:sz w:val="28"/>
                <w:szCs w:val="28"/>
                <w:lang w:eastAsia="en-US"/>
              </w:rPr>
              <w:t>Виды  услуг</w:t>
            </w:r>
          </w:p>
        </w:tc>
        <w:tc>
          <w:tcPr>
            <w:tcW w:w="1652" w:type="dxa"/>
            <w:tcBorders>
              <w:top w:val="single" w:sz="4" w:space="0" w:color="000000"/>
              <w:left w:val="single" w:sz="4" w:space="0" w:color="000000"/>
              <w:bottom w:val="single" w:sz="4" w:space="0" w:color="000000"/>
              <w:right w:val="single" w:sz="4" w:space="0" w:color="000000"/>
            </w:tcBorders>
            <w:hideMark/>
          </w:tcPr>
          <w:p w:rsidR="001B3408" w:rsidRDefault="001B3408">
            <w:pPr>
              <w:spacing w:line="360" w:lineRule="auto"/>
              <w:jc w:val="center"/>
              <w:rPr>
                <w:b/>
                <w:sz w:val="28"/>
                <w:szCs w:val="28"/>
                <w:lang w:eastAsia="en-US"/>
              </w:rPr>
            </w:pPr>
            <w:r>
              <w:rPr>
                <w:b/>
                <w:sz w:val="28"/>
                <w:szCs w:val="28"/>
                <w:lang w:eastAsia="en-US"/>
              </w:rPr>
              <w:t>Возраст детей</w:t>
            </w:r>
          </w:p>
        </w:tc>
        <w:tc>
          <w:tcPr>
            <w:tcW w:w="1764" w:type="dxa"/>
            <w:tcBorders>
              <w:top w:val="single" w:sz="4" w:space="0" w:color="000000"/>
              <w:left w:val="single" w:sz="4" w:space="0" w:color="000000"/>
              <w:bottom w:val="single" w:sz="4" w:space="0" w:color="000000"/>
              <w:right w:val="single" w:sz="4" w:space="0" w:color="000000"/>
            </w:tcBorders>
            <w:hideMark/>
          </w:tcPr>
          <w:p w:rsidR="001B3408" w:rsidRDefault="001B3408">
            <w:pPr>
              <w:spacing w:line="360" w:lineRule="auto"/>
              <w:jc w:val="center"/>
              <w:rPr>
                <w:b/>
                <w:sz w:val="28"/>
                <w:szCs w:val="28"/>
                <w:lang w:eastAsia="en-US"/>
              </w:rPr>
            </w:pPr>
            <w:r>
              <w:rPr>
                <w:b/>
                <w:sz w:val="28"/>
                <w:szCs w:val="28"/>
                <w:lang w:eastAsia="en-US"/>
              </w:rPr>
              <w:t>Сроки</w:t>
            </w:r>
          </w:p>
        </w:tc>
        <w:tc>
          <w:tcPr>
            <w:tcW w:w="2923" w:type="dxa"/>
            <w:tcBorders>
              <w:top w:val="single" w:sz="4" w:space="0" w:color="000000"/>
              <w:left w:val="single" w:sz="4" w:space="0" w:color="000000"/>
              <w:bottom w:val="single" w:sz="4" w:space="0" w:color="000000"/>
              <w:right w:val="single" w:sz="4" w:space="0" w:color="000000"/>
            </w:tcBorders>
            <w:hideMark/>
          </w:tcPr>
          <w:p w:rsidR="001B3408" w:rsidRDefault="001B3408">
            <w:pPr>
              <w:spacing w:line="360" w:lineRule="auto"/>
              <w:jc w:val="center"/>
              <w:rPr>
                <w:b/>
                <w:sz w:val="28"/>
                <w:szCs w:val="28"/>
                <w:lang w:eastAsia="en-US"/>
              </w:rPr>
            </w:pPr>
            <w:r>
              <w:rPr>
                <w:b/>
                <w:sz w:val="28"/>
                <w:szCs w:val="28"/>
                <w:lang w:eastAsia="en-US"/>
              </w:rPr>
              <w:t>Исполнитель</w:t>
            </w:r>
          </w:p>
        </w:tc>
      </w:tr>
      <w:tr w:rsidR="001B3408" w:rsidTr="001B3408">
        <w:tc>
          <w:tcPr>
            <w:tcW w:w="323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Профилактический осмотр врачами-специалистами (лор, окулист, невропатолог, хирург, ортопед)</w:t>
            </w:r>
          </w:p>
        </w:tc>
        <w:tc>
          <w:tcPr>
            <w:tcW w:w="165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5-7 лет</w:t>
            </w:r>
          </w:p>
        </w:tc>
        <w:tc>
          <w:tcPr>
            <w:tcW w:w="1764"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1 раз  в год</w:t>
            </w:r>
          </w:p>
        </w:tc>
        <w:tc>
          <w:tcPr>
            <w:tcW w:w="2923"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Врач, старшая медсестра</w:t>
            </w:r>
          </w:p>
        </w:tc>
      </w:tr>
      <w:tr w:rsidR="001B3408" w:rsidTr="001B3408">
        <w:tc>
          <w:tcPr>
            <w:tcW w:w="323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Плавание</w:t>
            </w:r>
          </w:p>
        </w:tc>
        <w:tc>
          <w:tcPr>
            <w:tcW w:w="165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2-7 лет</w:t>
            </w:r>
          </w:p>
        </w:tc>
        <w:tc>
          <w:tcPr>
            <w:tcW w:w="1764"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1-2 раза в неделю</w:t>
            </w:r>
          </w:p>
        </w:tc>
        <w:tc>
          <w:tcPr>
            <w:tcW w:w="2923"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 xml:space="preserve">Инструктор по </w:t>
            </w:r>
            <w:proofErr w:type="spellStart"/>
            <w:r>
              <w:rPr>
                <w:sz w:val="28"/>
                <w:szCs w:val="28"/>
                <w:lang w:eastAsia="en-US"/>
              </w:rPr>
              <w:t>плаванию</w:t>
            </w:r>
            <w:proofErr w:type="gramStart"/>
            <w:r>
              <w:rPr>
                <w:sz w:val="28"/>
                <w:szCs w:val="28"/>
                <w:lang w:eastAsia="en-US"/>
              </w:rPr>
              <w:t>,в</w:t>
            </w:r>
            <w:proofErr w:type="gramEnd"/>
            <w:r>
              <w:rPr>
                <w:sz w:val="28"/>
                <w:szCs w:val="28"/>
                <w:lang w:eastAsia="en-US"/>
              </w:rPr>
              <w:t>оспитатель</w:t>
            </w:r>
            <w:proofErr w:type="spellEnd"/>
          </w:p>
        </w:tc>
      </w:tr>
      <w:tr w:rsidR="001B3408" w:rsidTr="001B3408">
        <w:tc>
          <w:tcPr>
            <w:tcW w:w="323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proofErr w:type="spellStart"/>
            <w:r>
              <w:rPr>
                <w:sz w:val="28"/>
                <w:szCs w:val="28"/>
                <w:lang w:eastAsia="en-US"/>
              </w:rPr>
              <w:t>Витамино</w:t>
            </w:r>
            <w:proofErr w:type="spellEnd"/>
            <w:r>
              <w:rPr>
                <w:sz w:val="28"/>
                <w:szCs w:val="28"/>
                <w:lang w:eastAsia="en-US"/>
              </w:rPr>
              <w:t xml:space="preserve">, фито и </w:t>
            </w:r>
            <w:proofErr w:type="spellStart"/>
            <w:r>
              <w:rPr>
                <w:sz w:val="28"/>
                <w:szCs w:val="28"/>
                <w:lang w:eastAsia="en-US"/>
              </w:rPr>
              <w:t>аромапрофилактика</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2-7 лет</w:t>
            </w:r>
          </w:p>
        </w:tc>
        <w:tc>
          <w:tcPr>
            <w:tcW w:w="1764"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врач, медсестра, воспитатели</w:t>
            </w:r>
          </w:p>
        </w:tc>
      </w:tr>
      <w:tr w:rsidR="001B3408" w:rsidTr="001B3408">
        <w:tc>
          <w:tcPr>
            <w:tcW w:w="323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Кислородные  коктейли</w:t>
            </w:r>
          </w:p>
        </w:tc>
        <w:tc>
          <w:tcPr>
            <w:tcW w:w="165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3-7ет</w:t>
            </w:r>
          </w:p>
        </w:tc>
        <w:tc>
          <w:tcPr>
            <w:tcW w:w="1764"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Медсестра, воспитатели</w:t>
            </w:r>
          </w:p>
        </w:tc>
      </w:tr>
      <w:tr w:rsidR="001B3408" w:rsidTr="001B3408">
        <w:tc>
          <w:tcPr>
            <w:tcW w:w="323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Родительская  школа</w:t>
            </w:r>
          </w:p>
        </w:tc>
        <w:tc>
          <w:tcPr>
            <w:tcW w:w="1652"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1,5-7 лет</w:t>
            </w:r>
          </w:p>
        </w:tc>
        <w:tc>
          <w:tcPr>
            <w:tcW w:w="1764"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В течение года</w:t>
            </w:r>
          </w:p>
        </w:tc>
        <w:tc>
          <w:tcPr>
            <w:tcW w:w="2923" w:type="dxa"/>
            <w:tcBorders>
              <w:top w:val="single" w:sz="4" w:space="0" w:color="000000"/>
              <w:left w:val="single" w:sz="4" w:space="0" w:color="000000"/>
              <w:bottom w:val="single" w:sz="4" w:space="0" w:color="000000"/>
              <w:right w:val="single" w:sz="4" w:space="0" w:color="000000"/>
            </w:tcBorders>
            <w:hideMark/>
          </w:tcPr>
          <w:p w:rsidR="001B3408" w:rsidRDefault="001B3408">
            <w:pPr>
              <w:jc w:val="center"/>
              <w:rPr>
                <w:sz w:val="28"/>
                <w:szCs w:val="28"/>
                <w:lang w:eastAsia="en-US"/>
              </w:rPr>
            </w:pPr>
            <w:r>
              <w:rPr>
                <w:sz w:val="28"/>
                <w:szCs w:val="28"/>
                <w:lang w:eastAsia="en-US"/>
              </w:rPr>
              <w:t>Зам</w:t>
            </w:r>
            <w:proofErr w:type="gramStart"/>
            <w:r>
              <w:rPr>
                <w:sz w:val="28"/>
                <w:szCs w:val="28"/>
                <w:lang w:eastAsia="en-US"/>
              </w:rPr>
              <w:t>.з</w:t>
            </w:r>
            <w:proofErr w:type="gramEnd"/>
            <w:r>
              <w:rPr>
                <w:sz w:val="28"/>
                <w:szCs w:val="28"/>
                <w:lang w:eastAsia="en-US"/>
              </w:rPr>
              <w:t>ав. по ВМР,</w:t>
            </w:r>
          </w:p>
          <w:p w:rsidR="001B3408" w:rsidRDefault="001B3408">
            <w:pPr>
              <w:jc w:val="center"/>
              <w:rPr>
                <w:sz w:val="28"/>
                <w:szCs w:val="28"/>
                <w:lang w:eastAsia="en-US"/>
              </w:rPr>
            </w:pPr>
            <w:r>
              <w:rPr>
                <w:sz w:val="28"/>
                <w:szCs w:val="28"/>
                <w:lang w:eastAsia="en-US"/>
              </w:rPr>
              <w:t>педагог-психолог,</w:t>
            </w:r>
          </w:p>
          <w:p w:rsidR="001B3408" w:rsidRDefault="001B3408">
            <w:pPr>
              <w:jc w:val="center"/>
              <w:rPr>
                <w:sz w:val="28"/>
                <w:szCs w:val="28"/>
                <w:lang w:eastAsia="en-US"/>
              </w:rPr>
            </w:pPr>
            <w:r>
              <w:rPr>
                <w:sz w:val="28"/>
                <w:szCs w:val="28"/>
                <w:lang w:eastAsia="en-US"/>
              </w:rPr>
              <w:t>воспитатели</w:t>
            </w:r>
          </w:p>
        </w:tc>
      </w:tr>
    </w:tbl>
    <w:p w:rsidR="001B3408" w:rsidRDefault="001B3408" w:rsidP="001B3408">
      <w:pPr>
        <w:jc w:val="both"/>
        <w:rPr>
          <w:sz w:val="28"/>
          <w:szCs w:val="28"/>
        </w:rPr>
      </w:pPr>
    </w:p>
    <w:p w:rsidR="001B3408" w:rsidRDefault="001B3408" w:rsidP="001B3408">
      <w:pPr>
        <w:tabs>
          <w:tab w:val="left" w:pos="567"/>
        </w:tabs>
        <w:jc w:val="both"/>
        <w:rPr>
          <w:sz w:val="28"/>
          <w:szCs w:val="28"/>
        </w:rPr>
      </w:pPr>
      <w:r>
        <w:rPr>
          <w:sz w:val="28"/>
          <w:szCs w:val="28"/>
        </w:rPr>
        <w:t xml:space="preserve">       ДОУ  на  протяжении  ряда  лет активно  взаимодействует  с Дворцом творчества  детей   и молодежи </w:t>
      </w:r>
      <w:r>
        <w:rPr>
          <w:b/>
          <w:sz w:val="28"/>
          <w:szCs w:val="28"/>
        </w:rPr>
        <w:t xml:space="preserve"> </w:t>
      </w:r>
      <w:r>
        <w:rPr>
          <w:sz w:val="28"/>
          <w:szCs w:val="28"/>
        </w:rPr>
        <w:t>по плану</w:t>
      </w:r>
      <w:r>
        <w:rPr>
          <w:b/>
          <w:sz w:val="28"/>
          <w:szCs w:val="28"/>
        </w:rPr>
        <w:t xml:space="preserve">  </w:t>
      </w:r>
      <w:r>
        <w:rPr>
          <w:sz w:val="28"/>
          <w:szCs w:val="28"/>
        </w:rPr>
        <w:t>методической  работы. Наши воспитанники  являются  активными  участниками   конкурсов, праздников, продуктивно  выступая  на  муниципальном уровне.</w:t>
      </w:r>
    </w:p>
    <w:p w:rsidR="001B3408" w:rsidRDefault="001B3408" w:rsidP="001B3408">
      <w:pPr>
        <w:ind w:firstLine="708"/>
        <w:rPr>
          <w:color w:val="000000"/>
          <w:sz w:val="28"/>
          <w:szCs w:val="28"/>
          <w:shd w:val="clear" w:color="auto" w:fill="FFFFFF"/>
        </w:rPr>
      </w:pPr>
    </w:p>
    <w:p w:rsidR="001B3408" w:rsidRDefault="001B3408" w:rsidP="001B3408">
      <w:pPr>
        <w:jc w:val="both"/>
        <w:rPr>
          <w:color w:val="000000"/>
          <w:sz w:val="28"/>
          <w:szCs w:val="28"/>
          <w:highlight w:val="yellow"/>
        </w:rPr>
      </w:pPr>
      <w:r>
        <w:rPr>
          <w:b/>
          <w:color w:val="000000"/>
          <w:sz w:val="36"/>
          <w:szCs w:val="36"/>
        </w:rPr>
        <w:t>4. Условия осуществления образовательного процесса:</w:t>
      </w:r>
    </w:p>
    <w:p w:rsidR="001B3408" w:rsidRDefault="001B3408" w:rsidP="001B3408">
      <w:pPr>
        <w:jc w:val="both"/>
        <w:rPr>
          <w:b/>
          <w:color w:val="000000"/>
          <w:sz w:val="36"/>
          <w:szCs w:val="36"/>
        </w:rPr>
      </w:pPr>
    </w:p>
    <w:p w:rsidR="001B3408" w:rsidRDefault="001B3408" w:rsidP="001B3408">
      <w:pPr>
        <w:jc w:val="both"/>
        <w:rPr>
          <w:color w:val="000000"/>
          <w:sz w:val="28"/>
          <w:szCs w:val="28"/>
        </w:rPr>
      </w:pPr>
      <w:r>
        <w:rPr>
          <w:color w:val="000000"/>
          <w:sz w:val="28"/>
          <w:szCs w:val="28"/>
        </w:rPr>
        <w:lastRenderedPageBreak/>
        <w:t xml:space="preserve">       МБДОУ укомплектовано педагогическими кадрами, медицинским и техническим персоналом.</w:t>
      </w:r>
    </w:p>
    <w:p w:rsidR="001B3408" w:rsidRDefault="001B3408" w:rsidP="001B3408">
      <w:pPr>
        <w:jc w:val="both"/>
        <w:rPr>
          <w:color w:val="000000"/>
          <w:sz w:val="28"/>
          <w:szCs w:val="28"/>
        </w:rPr>
      </w:pPr>
      <w:r>
        <w:rPr>
          <w:color w:val="000000"/>
          <w:sz w:val="28"/>
          <w:szCs w:val="28"/>
        </w:rPr>
        <w:t xml:space="preserve">       Руководитель МБДОУ детский сад комбинированного вида № 54 </w:t>
      </w:r>
      <w:r>
        <w:rPr>
          <w:b/>
          <w:color w:val="000000"/>
          <w:sz w:val="28"/>
          <w:szCs w:val="28"/>
        </w:rPr>
        <w:t xml:space="preserve"> -</w:t>
      </w:r>
      <w:r>
        <w:rPr>
          <w:color w:val="000000"/>
          <w:sz w:val="28"/>
          <w:szCs w:val="28"/>
        </w:rPr>
        <w:t xml:space="preserve"> Лукач Ольга Николаевна – высшее педагогическое образовани</w:t>
      </w:r>
      <w:r w:rsidR="0072232C">
        <w:rPr>
          <w:color w:val="000000"/>
          <w:sz w:val="28"/>
          <w:szCs w:val="28"/>
        </w:rPr>
        <w:t>е, 1 категория, стаж работы – 30</w:t>
      </w:r>
      <w:r>
        <w:rPr>
          <w:color w:val="000000"/>
          <w:sz w:val="28"/>
          <w:szCs w:val="28"/>
        </w:rPr>
        <w:t xml:space="preserve"> лет. </w:t>
      </w:r>
    </w:p>
    <w:p w:rsidR="001B3408" w:rsidRDefault="001B3408" w:rsidP="001B3408">
      <w:pPr>
        <w:jc w:val="both"/>
        <w:rPr>
          <w:color w:val="000000"/>
          <w:sz w:val="28"/>
          <w:szCs w:val="28"/>
        </w:rPr>
      </w:pPr>
      <w:r>
        <w:rPr>
          <w:color w:val="000000"/>
          <w:sz w:val="28"/>
          <w:szCs w:val="28"/>
        </w:rPr>
        <w:t xml:space="preserve">        Заместитель заведующей по ВМР – </w:t>
      </w:r>
      <w:r w:rsidR="0072232C">
        <w:rPr>
          <w:color w:val="000000"/>
          <w:sz w:val="28"/>
          <w:szCs w:val="28"/>
        </w:rPr>
        <w:t>Ганина Ирина Геннадьевна</w:t>
      </w:r>
      <w:r>
        <w:rPr>
          <w:color w:val="000000"/>
          <w:sz w:val="28"/>
          <w:szCs w:val="28"/>
        </w:rPr>
        <w:t xml:space="preserve"> –  высшее педагогическое образование, </w:t>
      </w:r>
      <w:r w:rsidR="0072232C">
        <w:rPr>
          <w:color w:val="000000"/>
          <w:sz w:val="28"/>
          <w:szCs w:val="28"/>
        </w:rPr>
        <w:t xml:space="preserve">первая </w:t>
      </w:r>
      <w:r>
        <w:rPr>
          <w:color w:val="000000"/>
          <w:sz w:val="28"/>
          <w:szCs w:val="28"/>
        </w:rPr>
        <w:t xml:space="preserve"> категория, ста</w:t>
      </w:r>
      <w:r w:rsidR="0072232C">
        <w:rPr>
          <w:color w:val="000000"/>
          <w:sz w:val="28"/>
          <w:szCs w:val="28"/>
        </w:rPr>
        <w:t>ж работы – 17</w:t>
      </w:r>
      <w:r>
        <w:rPr>
          <w:color w:val="000000"/>
          <w:sz w:val="28"/>
          <w:szCs w:val="28"/>
        </w:rPr>
        <w:t xml:space="preserve"> лет.</w:t>
      </w:r>
    </w:p>
    <w:p w:rsidR="001B3408" w:rsidRDefault="001B3408" w:rsidP="001B3408">
      <w:pPr>
        <w:jc w:val="both"/>
        <w:rPr>
          <w:color w:val="000000"/>
          <w:sz w:val="28"/>
          <w:szCs w:val="28"/>
        </w:rPr>
      </w:pPr>
      <w:r>
        <w:rPr>
          <w:color w:val="000000"/>
          <w:sz w:val="28"/>
          <w:szCs w:val="28"/>
        </w:rPr>
        <w:t xml:space="preserve">       Заместитель заведующей по хозяйственной части – Зеленкова Татьяна Николаевна - средне - специальн</w:t>
      </w:r>
      <w:r w:rsidR="0072232C">
        <w:rPr>
          <w:color w:val="000000"/>
          <w:sz w:val="28"/>
          <w:szCs w:val="28"/>
        </w:rPr>
        <w:t>ое образование, стаж работы – 30</w:t>
      </w:r>
      <w:r>
        <w:rPr>
          <w:color w:val="000000"/>
          <w:sz w:val="28"/>
          <w:szCs w:val="28"/>
        </w:rPr>
        <w:t xml:space="preserve"> лет.</w:t>
      </w:r>
    </w:p>
    <w:p w:rsidR="001B3408" w:rsidRDefault="001B3408" w:rsidP="001B3408">
      <w:pPr>
        <w:jc w:val="both"/>
        <w:rPr>
          <w:color w:val="000000"/>
          <w:sz w:val="28"/>
          <w:szCs w:val="28"/>
        </w:rPr>
      </w:pPr>
      <w:r>
        <w:rPr>
          <w:color w:val="000000"/>
          <w:sz w:val="28"/>
          <w:szCs w:val="28"/>
        </w:rPr>
        <w:t xml:space="preserve">       Медицинская сестра – Седых Галина Владимировна - средне – специальное образование, высша</w:t>
      </w:r>
      <w:r w:rsidR="0072232C">
        <w:rPr>
          <w:color w:val="000000"/>
          <w:sz w:val="28"/>
          <w:szCs w:val="28"/>
        </w:rPr>
        <w:t>я категория, стаж работы – 27</w:t>
      </w:r>
      <w:r>
        <w:rPr>
          <w:color w:val="000000"/>
          <w:sz w:val="28"/>
          <w:szCs w:val="28"/>
        </w:rPr>
        <w:t xml:space="preserve"> лет.</w:t>
      </w:r>
    </w:p>
    <w:p w:rsidR="001B3408" w:rsidRDefault="001B3408" w:rsidP="001B3408">
      <w:pPr>
        <w:tabs>
          <w:tab w:val="left" w:pos="540"/>
        </w:tabs>
        <w:jc w:val="both"/>
        <w:rPr>
          <w:color w:val="000000"/>
          <w:sz w:val="28"/>
          <w:szCs w:val="28"/>
        </w:rPr>
      </w:pPr>
      <w:r>
        <w:rPr>
          <w:color w:val="000000"/>
          <w:sz w:val="28"/>
          <w:szCs w:val="28"/>
        </w:rPr>
        <w:t xml:space="preserve">       Музыкальный руководитель:</w:t>
      </w:r>
    </w:p>
    <w:p w:rsidR="001B3408" w:rsidRDefault="001B3408" w:rsidP="001B3408">
      <w:pPr>
        <w:numPr>
          <w:ilvl w:val="0"/>
          <w:numId w:val="10"/>
        </w:numPr>
        <w:ind w:left="0" w:firstLine="0"/>
        <w:rPr>
          <w:color w:val="000000"/>
          <w:sz w:val="28"/>
          <w:szCs w:val="28"/>
        </w:rPr>
      </w:pPr>
      <w:r>
        <w:rPr>
          <w:color w:val="000000"/>
          <w:sz w:val="28"/>
          <w:szCs w:val="28"/>
        </w:rPr>
        <w:t>Макарова Светлана Александровна - высшее образование, перв</w:t>
      </w:r>
      <w:r w:rsidR="0072232C">
        <w:rPr>
          <w:color w:val="000000"/>
          <w:sz w:val="28"/>
          <w:szCs w:val="28"/>
        </w:rPr>
        <w:t xml:space="preserve">ая  категория, стаж  работы – 15 </w:t>
      </w:r>
      <w:r>
        <w:rPr>
          <w:color w:val="000000"/>
          <w:sz w:val="28"/>
          <w:szCs w:val="28"/>
        </w:rPr>
        <w:t>лет.</w:t>
      </w:r>
    </w:p>
    <w:p w:rsidR="001B3408" w:rsidRDefault="001B3408" w:rsidP="001B3408">
      <w:pPr>
        <w:numPr>
          <w:ilvl w:val="0"/>
          <w:numId w:val="10"/>
        </w:numPr>
        <w:ind w:left="0" w:firstLine="0"/>
        <w:rPr>
          <w:color w:val="000000"/>
          <w:sz w:val="28"/>
          <w:szCs w:val="28"/>
        </w:rPr>
      </w:pPr>
      <w:proofErr w:type="spellStart"/>
      <w:r>
        <w:rPr>
          <w:color w:val="000000"/>
          <w:sz w:val="28"/>
          <w:szCs w:val="28"/>
        </w:rPr>
        <w:t>Ошуткина</w:t>
      </w:r>
      <w:proofErr w:type="spellEnd"/>
      <w:r>
        <w:rPr>
          <w:color w:val="000000"/>
          <w:sz w:val="28"/>
          <w:szCs w:val="28"/>
        </w:rPr>
        <w:t xml:space="preserve"> Тамара Анатольевна - средне - специальное образование, вторая категория, стаж работ</w:t>
      </w:r>
      <w:r w:rsidR="0072232C">
        <w:rPr>
          <w:color w:val="000000"/>
          <w:sz w:val="28"/>
          <w:szCs w:val="28"/>
        </w:rPr>
        <w:t>ы – 39</w:t>
      </w:r>
      <w:r>
        <w:rPr>
          <w:color w:val="000000"/>
          <w:sz w:val="28"/>
          <w:szCs w:val="28"/>
        </w:rPr>
        <w:t xml:space="preserve"> лет.</w:t>
      </w:r>
    </w:p>
    <w:p w:rsidR="001B3408" w:rsidRDefault="001B3408" w:rsidP="001B3408">
      <w:pPr>
        <w:rPr>
          <w:color w:val="000000"/>
          <w:sz w:val="28"/>
          <w:szCs w:val="28"/>
        </w:rPr>
      </w:pPr>
      <w:r>
        <w:rPr>
          <w:color w:val="000000"/>
          <w:sz w:val="28"/>
          <w:szCs w:val="28"/>
        </w:rPr>
        <w:t xml:space="preserve">        Учитель – логопед:</w:t>
      </w:r>
    </w:p>
    <w:p w:rsidR="001B3408" w:rsidRDefault="0072232C" w:rsidP="001B3408">
      <w:pPr>
        <w:numPr>
          <w:ilvl w:val="0"/>
          <w:numId w:val="10"/>
        </w:numPr>
        <w:ind w:left="0" w:firstLine="0"/>
        <w:rPr>
          <w:color w:val="000000"/>
          <w:sz w:val="28"/>
          <w:szCs w:val="28"/>
        </w:rPr>
      </w:pPr>
      <w:r>
        <w:rPr>
          <w:color w:val="000000"/>
          <w:sz w:val="28"/>
          <w:szCs w:val="28"/>
        </w:rPr>
        <w:t xml:space="preserve">Широкова Ирина Игоревна </w:t>
      </w:r>
      <w:r w:rsidR="001B3408">
        <w:rPr>
          <w:color w:val="000000"/>
          <w:sz w:val="28"/>
          <w:szCs w:val="28"/>
        </w:rPr>
        <w:t xml:space="preserve"> -  высшее образование, </w:t>
      </w:r>
      <w:r>
        <w:rPr>
          <w:color w:val="000000"/>
          <w:sz w:val="28"/>
          <w:szCs w:val="28"/>
        </w:rPr>
        <w:t>стаж  работы – 11</w:t>
      </w:r>
      <w:r w:rsidR="001B3408">
        <w:rPr>
          <w:color w:val="000000"/>
          <w:sz w:val="28"/>
          <w:szCs w:val="28"/>
        </w:rPr>
        <w:t xml:space="preserve"> лет.</w:t>
      </w:r>
    </w:p>
    <w:p w:rsidR="001B3408" w:rsidRDefault="001B3408" w:rsidP="001B3408">
      <w:pPr>
        <w:tabs>
          <w:tab w:val="left" w:pos="540"/>
          <w:tab w:val="left" w:pos="720"/>
        </w:tabs>
        <w:rPr>
          <w:color w:val="000000"/>
          <w:sz w:val="28"/>
          <w:szCs w:val="28"/>
        </w:rPr>
      </w:pPr>
      <w:r>
        <w:rPr>
          <w:color w:val="000000"/>
          <w:sz w:val="28"/>
          <w:szCs w:val="28"/>
        </w:rPr>
        <w:t xml:space="preserve">        Инструктор по физической культуре:</w:t>
      </w:r>
    </w:p>
    <w:p w:rsidR="001B3408" w:rsidRDefault="001B3408" w:rsidP="001B3408">
      <w:pPr>
        <w:numPr>
          <w:ilvl w:val="0"/>
          <w:numId w:val="10"/>
        </w:numPr>
        <w:ind w:left="0" w:firstLine="0"/>
        <w:rPr>
          <w:color w:val="000000"/>
          <w:sz w:val="28"/>
          <w:szCs w:val="28"/>
        </w:rPr>
      </w:pPr>
      <w:proofErr w:type="spellStart"/>
      <w:r>
        <w:rPr>
          <w:color w:val="000000"/>
          <w:sz w:val="28"/>
          <w:szCs w:val="28"/>
        </w:rPr>
        <w:t>Лесникова</w:t>
      </w:r>
      <w:proofErr w:type="spellEnd"/>
      <w:r>
        <w:rPr>
          <w:color w:val="000000"/>
          <w:sz w:val="28"/>
          <w:szCs w:val="28"/>
        </w:rPr>
        <w:t xml:space="preserve"> Юлия Николаевна - средне - специальное образование, вторая категория, стаж </w:t>
      </w:r>
      <w:r w:rsidR="0072232C">
        <w:rPr>
          <w:color w:val="000000"/>
          <w:sz w:val="28"/>
          <w:szCs w:val="28"/>
        </w:rPr>
        <w:t>работы – 11</w:t>
      </w:r>
      <w:r>
        <w:rPr>
          <w:color w:val="000000"/>
          <w:sz w:val="28"/>
          <w:szCs w:val="28"/>
        </w:rPr>
        <w:t xml:space="preserve"> лет.</w:t>
      </w:r>
    </w:p>
    <w:p w:rsidR="001B3408" w:rsidRDefault="001B3408" w:rsidP="001B3408">
      <w:pPr>
        <w:numPr>
          <w:ilvl w:val="0"/>
          <w:numId w:val="10"/>
        </w:numPr>
        <w:ind w:left="0" w:firstLine="0"/>
        <w:rPr>
          <w:color w:val="000000"/>
          <w:sz w:val="28"/>
          <w:szCs w:val="28"/>
        </w:rPr>
      </w:pPr>
      <w:r>
        <w:rPr>
          <w:color w:val="000000"/>
          <w:sz w:val="28"/>
          <w:szCs w:val="28"/>
        </w:rPr>
        <w:t>Ушакова Марина Викторовна - средне - специаль</w:t>
      </w:r>
      <w:r w:rsidR="0072232C">
        <w:rPr>
          <w:color w:val="000000"/>
          <w:sz w:val="28"/>
          <w:szCs w:val="28"/>
        </w:rPr>
        <w:t>ное образование, стаж работы – 9</w:t>
      </w:r>
      <w:r>
        <w:rPr>
          <w:color w:val="000000"/>
          <w:sz w:val="28"/>
          <w:szCs w:val="28"/>
        </w:rPr>
        <w:t xml:space="preserve"> лет.</w:t>
      </w:r>
    </w:p>
    <w:p w:rsidR="001B3408" w:rsidRDefault="001B3408" w:rsidP="001B3408">
      <w:pPr>
        <w:rPr>
          <w:color w:val="000000"/>
          <w:sz w:val="28"/>
          <w:szCs w:val="28"/>
        </w:rPr>
      </w:pPr>
      <w:r>
        <w:rPr>
          <w:color w:val="000000"/>
          <w:sz w:val="28"/>
          <w:szCs w:val="28"/>
        </w:rPr>
        <w:t xml:space="preserve">       Педагог – психолог: </w:t>
      </w:r>
    </w:p>
    <w:p w:rsidR="001B3408" w:rsidRDefault="001B3408" w:rsidP="001B3408">
      <w:pPr>
        <w:numPr>
          <w:ilvl w:val="0"/>
          <w:numId w:val="10"/>
        </w:numPr>
        <w:ind w:left="0" w:firstLine="0"/>
        <w:rPr>
          <w:color w:val="000000"/>
          <w:sz w:val="28"/>
          <w:szCs w:val="28"/>
        </w:rPr>
      </w:pPr>
      <w:r>
        <w:rPr>
          <w:color w:val="000000"/>
          <w:sz w:val="28"/>
          <w:szCs w:val="28"/>
        </w:rPr>
        <w:t>Рогова Юлия Владимировна - высш</w:t>
      </w:r>
      <w:r w:rsidR="0072232C">
        <w:rPr>
          <w:color w:val="000000"/>
          <w:sz w:val="28"/>
          <w:szCs w:val="28"/>
        </w:rPr>
        <w:t>ее образование, стаж  работы – 3</w:t>
      </w:r>
      <w:r>
        <w:rPr>
          <w:color w:val="000000"/>
          <w:sz w:val="28"/>
          <w:szCs w:val="28"/>
        </w:rPr>
        <w:t xml:space="preserve"> года.</w:t>
      </w:r>
    </w:p>
    <w:p w:rsidR="001B3408" w:rsidRDefault="001B3408" w:rsidP="001B3408">
      <w:pPr>
        <w:jc w:val="both"/>
        <w:rPr>
          <w:color w:val="000000"/>
          <w:sz w:val="28"/>
          <w:szCs w:val="28"/>
        </w:rPr>
      </w:pPr>
    </w:p>
    <w:p w:rsidR="001B3408" w:rsidRDefault="001B3408" w:rsidP="001B3408">
      <w:pPr>
        <w:numPr>
          <w:ilvl w:val="0"/>
          <w:numId w:val="10"/>
        </w:numPr>
        <w:jc w:val="both"/>
        <w:rPr>
          <w:color w:val="000000"/>
          <w:sz w:val="28"/>
          <w:szCs w:val="28"/>
        </w:rPr>
      </w:pPr>
      <w:r>
        <w:rPr>
          <w:color w:val="000000"/>
          <w:sz w:val="28"/>
          <w:szCs w:val="28"/>
        </w:rPr>
        <w:t xml:space="preserve">  Воспитатели, имеющие высшую квалификационную категорию: Тимонина Н.С.</w:t>
      </w:r>
    </w:p>
    <w:p w:rsidR="001B3408" w:rsidRDefault="001B3408" w:rsidP="001B3408">
      <w:pPr>
        <w:numPr>
          <w:ilvl w:val="0"/>
          <w:numId w:val="10"/>
        </w:numPr>
        <w:tabs>
          <w:tab w:val="clear" w:pos="360"/>
          <w:tab w:val="num" w:pos="0"/>
          <w:tab w:val="left" w:pos="540"/>
        </w:tabs>
        <w:ind w:left="0" w:firstLine="0"/>
        <w:jc w:val="both"/>
        <w:rPr>
          <w:color w:val="000000"/>
          <w:sz w:val="28"/>
          <w:szCs w:val="28"/>
        </w:rPr>
      </w:pPr>
      <w:r>
        <w:rPr>
          <w:color w:val="000000"/>
          <w:sz w:val="28"/>
          <w:szCs w:val="28"/>
        </w:rPr>
        <w:t xml:space="preserve">Воспитатели, имеющие первую квалификационную категорию: Шутова Л.Г., Монина Т.Н., Емельянова О.П., Капустина Л.М., </w:t>
      </w:r>
      <w:proofErr w:type="gramStart"/>
      <w:r>
        <w:rPr>
          <w:color w:val="000000"/>
          <w:sz w:val="28"/>
          <w:szCs w:val="28"/>
        </w:rPr>
        <w:t>Балакало</w:t>
      </w:r>
      <w:proofErr w:type="gramEnd"/>
      <w:r>
        <w:rPr>
          <w:color w:val="000000"/>
          <w:sz w:val="28"/>
          <w:szCs w:val="28"/>
        </w:rPr>
        <w:t xml:space="preserve"> О.В., </w:t>
      </w:r>
      <w:proofErr w:type="spellStart"/>
      <w:r>
        <w:rPr>
          <w:color w:val="000000"/>
          <w:sz w:val="28"/>
          <w:szCs w:val="28"/>
        </w:rPr>
        <w:t>Тузенкова</w:t>
      </w:r>
      <w:proofErr w:type="spellEnd"/>
      <w:r>
        <w:rPr>
          <w:color w:val="000000"/>
          <w:sz w:val="28"/>
          <w:szCs w:val="28"/>
        </w:rPr>
        <w:t xml:space="preserve"> С.А.</w:t>
      </w:r>
    </w:p>
    <w:p w:rsidR="001B3408" w:rsidRPr="0072232C" w:rsidRDefault="001B3408" w:rsidP="001B3408">
      <w:pPr>
        <w:numPr>
          <w:ilvl w:val="0"/>
          <w:numId w:val="10"/>
        </w:numPr>
        <w:tabs>
          <w:tab w:val="num" w:pos="0"/>
        </w:tabs>
        <w:ind w:left="0" w:firstLine="0"/>
        <w:jc w:val="both"/>
        <w:rPr>
          <w:color w:val="000000"/>
          <w:sz w:val="28"/>
          <w:szCs w:val="28"/>
        </w:rPr>
      </w:pPr>
      <w:r w:rsidRPr="0072232C">
        <w:rPr>
          <w:color w:val="000000"/>
          <w:sz w:val="28"/>
          <w:szCs w:val="28"/>
        </w:rPr>
        <w:t xml:space="preserve">Воспитатели, имеющие 2 квалификационную категорию: </w:t>
      </w:r>
      <w:proofErr w:type="spellStart"/>
      <w:r w:rsidRPr="0072232C">
        <w:rPr>
          <w:color w:val="000000"/>
          <w:sz w:val="28"/>
          <w:szCs w:val="28"/>
        </w:rPr>
        <w:t>Мирхаева</w:t>
      </w:r>
      <w:proofErr w:type="spellEnd"/>
      <w:r w:rsidRPr="0072232C">
        <w:rPr>
          <w:color w:val="000000"/>
          <w:sz w:val="28"/>
          <w:szCs w:val="28"/>
        </w:rPr>
        <w:t xml:space="preserve"> Е.Р., Сергеева Е.П., Рыбакова Т.А., Калмыкова Т.О</w:t>
      </w:r>
      <w:r w:rsidR="0072232C">
        <w:rPr>
          <w:color w:val="000000"/>
          <w:sz w:val="28"/>
          <w:szCs w:val="28"/>
        </w:rPr>
        <w:t xml:space="preserve">., Бровкина Т.Г., </w:t>
      </w:r>
      <w:proofErr w:type="spellStart"/>
      <w:r w:rsidR="0072232C">
        <w:rPr>
          <w:color w:val="000000"/>
          <w:sz w:val="28"/>
          <w:szCs w:val="28"/>
        </w:rPr>
        <w:t>Аранзина</w:t>
      </w:r>
      <w:proofErr w:type="spellEnd"/>
      <w:r w:rsidR="0072232C">
        <w:rPr>
          <w:color w:val="000000"/>
          <w:sz w:val="28"/>
          <w:szCs w:val="28"/>
        </w:rPr>
        <w:t xml:space="preserve"> Г.В.</w:t>
      </w:r>
      <w:r w:rsidRPr="0072232C">
        <w:rPr>
          <w:color w:val="000000"/>
          <w:sz w:val="28"/>
          <w:szCs w:val="28"/>
        </w:rPr>
        <w:t xml:space="preserve">       </w:t>
      </w:r>
    </w:p>
    <w:p w:rsidR="001B3408" w:rsidRDefault="001B3408" w:rsidP="001B3408">
      <w:pPr>
        <w:numPr>
          <w:ilvl w:val="0"/>
          <w:numId w:val="10"/>
        </w:numPr>
        <w:jc w:val="both"/>
        <w:rPr>
          <w:color w:val="000000"/>
          <w:sz w:val="28"/>
          <w:szCs w:val="28"/>
        </w:rPr>
      </w:pPr>
      <w:r w:rsidRPr="0072232C">
        <w:rPr>
          <w:color w:val="000000"/>
          <w:sz w:val="28"/>
          <w:szCs w:val="28"/>
        </w:rPr>
        <w:t xml:space="preserve"> </w:t>
      </w:r>
      <w:r>
        <w:rPr>
          <w:color w:val="000000"/>
          <w:sz w:val="28"/>
          <w:szCs w:val="28"/>
        </w:rPr>
        <w:t xml:space="preserve">    </w:t>
      </w:r>
      <w:proofErr w:type="spellStart"/>
      <w:r>
        <w:rPr>
          <w:color w:val="000000"/>
          <w:sz w:val="28"/>
          <w:szCs w:val="28"/>
        </w:rPr>
        <w:t>Категорийный</w:t>
      </w:r>
      <w:proofErr w:type="spellEnd"/>
      <w:r>
        <w:rPr>
          <w:color w:val="000000"/>
          <w:sz w:val="28"/>
          <w:szCs w:val="28"/>
        </w:rPr>
        <w:t xml:space="preserve">  уровень педагогов: </w:t>
      </w:r>
    </w:p>
    <w:p w:rsidR="001B3408" w:rsidRDefault="001B3408" w:rsidP="001B3408">
      <w:pPr>
        <w:jc w:val="both"/>
        <w:rPr>
          <w:color w:val="000000"/>
          <w:sz w:val="28"/>
          <w:szCs w:val="28"/>
        </w:rPr>
      </w:pPr>
    </w:p>
    <w:p w:rsidR="001B3408" w:rsidRDefault="0072232C" w:rsidP="001B3408">
      <w:pPr>
        <w:jc w:val="both"/>
        <w:rPr>
          <w:color w:val="000000"/>
          <w:sz w:val="28"/>
          <w:szCs w:val="28"/>
        </w:rPr>
      </w:pPr>
      <w:r>
        <w:rPr>
          <w:color w:val="000000"/>
          <w:sz w:val="28"/>
          <w:szCs w:val="28"/>
        </w:rPr>
        <w:t>Высшая категория – 1 педагог</w:t>
      </w:r>
    </w:p>
    <w:p w:rsidR="001B3408" w:rsidRDefault="001F7D33" w:rsidP="001B3408">
      <w:pPr>
        <w:jc w:val="both"/>
        <w:rPr>
          <w:color w:val="000000"/>
          <w:sz w:val="28"/>
          <w:szCs w:val="28"/>
        </w:rPr>
      </w:pPr>
      <w:r>
        <w:rPr>
          <w:color w:val="000000"/>
          <w:sz w:val="28"/>
          <w:szCs w:val="28"/>
        </w:rPr>
        <w:t>Первая категория – 9</w:t>
      </w:r>
      <w:r w:rsidR="001B3408">
        <w:rPr>
          <w:color w:val="000000"/>
          <w:sz w:val="28"/>
          <w:szCs w:val="28"/>
        </w:rPr>
        <w:t xml:space="preserve"> педагогов </w:t>
      </w:r>
    </w:p>
    <w:p w:rsidR="001B3408" w:rsidRDefault="0072232C" w:rsidP="001B3408">
      <w:pPr>
        <w:jc w:val="both"/>
        <w:rPr>
          <w:color w:val="000000"/>
          <w:sz w:val="28"/>
          <w:szCs w:val="28"/>
        </w:rPr>
      </w:pPr>
      <w:r>
        <w:rPr>
          <w:color w:val="000000"/>
          <w:sz w:val="28"/>
          <w:szCs w:val="28"/>
        </w:rPr>
        <w:t>Вторая категория – 6</w:t>
      </w:r>
      <w:r w:rsidR="001B3408">
        <w:rPr>
          <w:color w:val="000000"/>
          <w:sz w:val="28"/>
          <w:szCs w:val="28"/>
        </w:rPr>
        <w:t xml:space="preserve"> педагогов </w:t>
      </w:r>
    </w:p>
    <w:p w:rsidR="001B3408" w:rsidRDefault="001B3408" w:rsidP="001B3408">
      <w:pPr>
        <w:jc w:val="both"/>
        <w:rPr>
          <w:color w:val="000000"/>
          <w:sz w:val="28"/>
          <w:szCs w:val="28"/>
        </w:rPr>
      </w:pPr>
      <w:r>
        <w:rPr>
          <w:color w:val="000000"/>
          <w:sz w:val="28"/>
          <w:szCs w:val="28"/>
        </w:rPr>
        <w:t>Не имеют категории – 1</w:t>
      </w:r>
      <w:r w:rsidR="001F7D33">
        <w:rPr>
          <w:color w:val="000000"/>
          <w:sz w:val="28"/>
          <w:szCs w:val="28"/>
        </w:rPr>
        <w:t>7</w:t>
      </w:r>
      <w:r>
        <w:rPr>
          <w:color w:val="000000"/>
          <w:sz w:val="28"/>
          <w:szCs w:val="28"/>
        </w:rPr>
        <w:t xml:space="preserve"> педагогов </w:t>
      </w:r>
    </w:p>
    <w:p w:rsidR="001B3408" w:rsidRDefault="001B3408" w:rsidP="001B3408">
      <w:pPr>
        <w:jc w:val="both"/>
        <w:rPr>
          <w:color w:val="000000"/>
          <w:sz w:val="28"/>
          <w:szCs w:val="28"/>
        </w:rPr>
      </w:pPr>
    </w:p>
    <w:p w:rsidR="001B3408" w:rsidRDefault="001B3408" w:rsidP="001B3408">
      <w:pPr>
        <w:numPr>
          <w:ilvl w:val="0"/>
          <w:numId w:val="12"/>
        </w:numPr>
        <w:ind w:left="0" w:firstLine="0"/>
        <w:jc w:val="both"/>
        <w:rPr>
          <w:color w:val="000000"/>
          <w:sz w:val="28"/>
          <w:szCs w:val="28"/>
        </w:rPr>
      </w:pPr>
      <w:r>
        <w:rPr>
          <w:color w:val="000000"/>
          <w:sz w:val="28"/>
          <w:szCs w:val="28"/>
        </w:rPr>
        <w:t>Возрастной уровень педагогов:</w:t>
      </w:r>
    </w:p>
    <w:p w:rsidR="001B3408" w:rsidRDefault="001B3408" w:rsidP="001B3408">
      <w:pPr>
        <w:jc w:val="both"/>
        <w:rPr>
          <w:color w:val="000000"/>
          <w:sz w:val="28"/>
          <w:szCs w:val="28"/>
        </w:rPr>
      </w:pPr>
    </w:p>
    <w:p w:rsidR="001B3408" w:rsidRDefault="00411199" w:rsidP="001B3408">
      <w:pPr>
        <w:jc w:val="both"/>
        <w:rPr>
          <w:color w:val="000000"/>
          <w:sz w:val="28"/>
          <w:szCs w:val="28"/>
        </w:rPr>
      </w:pPr>
      <w:r>
        <w:rPr>
          <w:color w:val="000000"/>
          <w:sz w:val="28"/>
          <w:szCs w:val="28"/>
        </w:rPr>
        <w:t>от 20 до 29</w:t>
      </w:r>
      <w:r w:rsidR="001B3408">
        <w:rPr>
          <w:color w:val="000000"/>
          <w:sz w:val="28"/>
          <w:szCs w:val="28"/>
        </w:rPr>
        <w:t xml:space="preserve"> лет – 6 педагогов</w:t>
      </w:r>
    </w:p>
    <w:p w:rsidR="001B3408" w:rsidRDefault="00411199" w:rsidP="001B3408">
      <w:pPr>
        <w:jc w:val="both"/>
        <w:rPr>
          <w:color w:val="000000"/>
          <w:sz w:val="28"/>
          <w:szCs w:val="28"/>
        </w:rPr>
      </w:pPr>
      <w:r>
        <w:rPr>
          <w:color w:val="000000"/>
          <w:sz w:val="28"/>
          <w:szCs w:val="28"/>
        </w:rPr>
        <w:t>от 30 до 39</w:t>
      </w:r>
      <w:r w:rsidR="001B3408">
        <w:rPr>
          <w:color w:val="000000"/>
          <w:sz w:val="28"/>
          <w:szCs w:val="28"/>
        </w:rPr>
        <w:t xml:space="preserve"> лет – 10 педагогов</w:t>
      </w:r>
    </w:p>
    <w:p w:rsidR="001B3408" w:rsidRDefault="00411199" w:rsidP="001B3408">
      <w:pPr>
        <w:jc w:val="both"/>
        <w:rPr>
          <w:color w:val="000000"/>
          <w:sz w:val="28"/>
          <w:szCs w:val="28"/>
        </w:rPr>
      </w:pPr>
      <w:r>
        <w:rPr>
          <w:color w:val="000000"/>
          <w:sz w:val="28"/>
          <w:szCs w:val="28"/>
        </w:rPr>
        <w:lastRenderedPageBreak/>
        <w:t>от 40 до 49</w:t>
      </w:r>
      <w:r w:rsidR="001B3408">
        <w:rPr>
          <w:color w:val="000000"/>
          <w:sz w:val="28"/>
          <w:szCs w:val="28"/>
        </w:rPr>
        <w:t xml:space="preserve"> лет – 6 педагогов</w:t>
      </w:r>
    </w:p>
    <w:p w:rsidR="001B3408" w:rsidRDefault="00411199" w:rsidP="001B3408">
      <w:pPr>
        <w:jc w:val="both"/>
        <w:rPr>
          <w:color w:val="000000"/>
          <w:sz w:val="28"/>
          <w:szCs w:val="28"/>
        </w:rPr>
      </w:pPr>
      <w:r>
        <w:rPr>
          <w:color w:val="000000"/>
          <w:sz w:val="28"/>
          <w:szCs w:val="28"/>
        </w:rPr>
        <w:t>от 50 до 59</w:t>
      </w:r>
      <w:r w:rsidR="001B3408">
        <w:rPr>
          <w:color w:val="000000"/>
          <w:sz w:val="28"/>
          <w:szCs w:val="28"/>
        </w:rPr>
        <w:t xml:space="preserve"> лет – 4 педагога</w:t>
      </w:r>
    </w:p>
    <w:p w:rsidR="001B3408" w:rsidRDefault="001B3408" w:rsidP="001B3408">
      <w:pPr>
        <w:jc w:val="both"/>
        <w:rPr>
          <w:color w:val="000000"/>
          <w:sz w:val="28"/>
          <w:szCs w:val="28"/>
        </w:rPr>
      </w:pPr>
      <w:r>
        <w:rPr>
          <w:color w:val="000000"/>
          <w:sz w:val="28"/>
          <w:szCs w:val="28"/>
        </w:rPr>
        <w:t>от 60 до 70 лет – 7 педагогов</w:t>
      </w:r>
    </w:p>
    <w:p w:rsidR="001B3408" w:rsidRDefault="001B3408" w:rsidP="001B3408">
      <w:pPr>
        <w:jc w:val="both"/>
        <w:rPr>
          <w:color w:val="000000"/>
          <w:sz w:val="28"/>
          <w:szCs w:val="28"/>
        </w:rPr>
      </w:pPr>
    </w:p>
    <w:p w:rsidR="001B3408" w:rsidRDefault="001B3408" w:rsidP="001B3408">
      <w:pPr>
        <w:numPr>
          <w:ilvl w:val="0"/>
          <w:numId w:val="12"/>
        </w:numPr>
        <w:ind w:left="0" w:firstLine="0"/>
        <w:jc w:val="both"/>
        <w:rPr>
          <w:color w:val="000000"/>
          <w:sz w:val="28"/>
          <w:szCs w:val="28"/>
        </w:rPr>
      </w:pPr>
      <w:r>
        <w:rPr>
          <w:color w:val="000000"/>
          <w:sz w:val="28"/>
          <w:szCs w:val="28"/>
        </w:rPr>
        <w:t>Образовательный уровень педагогов:</w:t>
      </w:r>
    </w:p>
    <w:p w:rsidR="001B3408" w:rsidRDefault="001B3408" w:rsidP="001B3408">
      <w:pPr>
        <w:jc w:val="both"/>
        <w:rPr>
          <w:color w:val="000000"/>
          <w:sz w:val="28"/>
          <w:szCs w:val="28"/>
        </w:rPr>
      </w:pPr>
    </w:p>
    <w:p w:rsidR="001B3408" w:rsidRDefault="001B3408" w:rsidP="001B3408">
      <w:pPr>
        <w:jc w:val="both"/>
        <w:rPr>
          <w:color w:val="000000"/>
          <w:sz w:val="28"/>
          <w:szCs w:val="28"/>
        </w:rPr>
      </w:pPr>
      <w:r>
        <w:rPr>
          <w:color w:val="000000"/>
          <w:sz w:val="28"/>
          <w:szCs w:val="28"/>
        </w:rPr>
        <w:t xml:space="preserve"> Высшее образование – 12 педагогов</w:t>
      </w:r>
    </w:p>
    <w:p w:rsidR="001B3408" w:rsidRDefault="001B3408" w:rsidP="001B3408">
      <w:pPr>
        <w:jc w:val="both"/>
        <w:rPr>
          <w:color w:val="000000"/>
          <w:sz w:val="28"/>
          <w:szCs w:val="28"/>
        </w:rPr>
      </w:pPr>
      <w:r>
        <w:rPr>
          <w:color w:val="000000"/>
          <w:sz w:val="28"/>
          <w:szCs w:val="28"/>
        </w:rPr>
        <w:t xml:space="preserve"> Средне – специальное образование  – 21 педагог</w:t>
      </w:r>
    </w:p>
    <w:p w:rsidR="001B3408" w:rsidRDefault="001B3408" w:rsidP="001B3408">
      <w:pPr>
        <w:jc w:val="both"/>
        <w:rPr>
          <w:color w:val="000000"/>
          <w:sz w:val="28"/>
          <w:szCs w:val="28"/>
        </w:rPr>
      </w:pPr>
      <w:r>
        <w:rPr>
          <w:color w:val="000000"/>
          <w:sz w:val="28"/>
          <w:szCs w:val="28"/>
        </w:rPr>
        <w:t xml:space="preserve"> </w:t>
      </w:r>
    </w:p>
    <w:p w:rsidR="001B3408" w:rsidRDefault="001B3408" w:rsidP="001B3408">
      <w:pPr>
        <w:jc w:val="both"/>
        <w:rPr>
          <w:color w:val="000000"/>
          <w:sz w:val="28"/>
          <w:szCs w:val="28"/>
        </w:rPr>
      </w:pPr>
      <w:r>
        <w:rPr>
          <w:color w:val="000000"/>
          <w:sz w:val="28"/>
          <w:szCs w:val="28"/>
        </w:rPr>
        <w:t xml:space="preserve"> Студенты:  </w:t>
      </w:r>
      <w:r w:rsidR="00411199">
        <w:rPr>
          <w:color w:val="000000"/>
          <w:sz w:val="28"/>
          <w:szCs w:val="28"/>
        </w:rPr>
        <w:t xml:space="preserve">ФГБОУ ВПО «ИГУ» </w:t>
      </w:r>
      <w:r>
        <w:rPr>
          <w:color w:val="000000"/>
          <w:sz w:val="28"/>
          <w:szCs w:val="28"/>
        </w:rPr>
        <w:t xml:space="preserve"> – 1 педагог </w:t>
      </w:r>
    </w:p>
    <w:p w:rsidR="001B3408" w:rsidRDefault="001B3408" w:rsidP="001B3408">
      <w:pPr>
        <w:jc w:val="both"/>
        <w:rPr>
          <w:color w:val="000000"/>
          <w:sz w:val="28"/>
          <w:szCs w:val="28"/>
        </w:rPr>
      </w:pPr>
    </w:p>
    <w:p w:rsidR="001B3408" w:rsidRDefault="001B3408" w:rsidP="001B3408">
      <w:pPr>
        <w:numPr>
          <w:ilvl w:val="0"/>
          <w:numId w:val="12"/>
        </w:numPr>
        <w:ind w:left="0" w:firstLine="0"/>
        <w:jc w:val="both"/>
        <w:rPr>
          <w:color w:val="000000"/>
          <w:sz w:val="28"/>
          <w:szCs w:val="28"/>
        </w:rPr>
      </w:pPr>
      <w:r>
        <w:rPr>
          <w:color w:val="000000"/>
          <w:sz w:val="28"/>
          <w:szCs w:val="28"/>
        </w:rPr>
        <w:t>По стажу педагогической деятельности:</w:t>
      </w:r>
    </w:p>
    <w:p w:rsidR="001B3408" w:rsidRDefault="001B3408" w:rsidP="001B3408">
      <w:pPr>
        <w:jc w:val="both"/>
        <w:rPr>
          <w:color w:val="000000"/>
          <w:sz w:val="28"/>
          <w:szCs w:val="28"/>
        </w:rPr>
      </w:pPr>
    </w:p>
    <w:p w:rsidR="001B3408" w:rsidRDefault="001B3408" w:rsidP="001B3408">
      <w:pPr>
        <w:jc w:val="both"/>
        <w:rPr>
          <w:color w:val="000000"/>
          <w:sz w:val="28"/>
          <w:szCs w:val="28"/>
        </w:rPr>
      </w:pPr>
      <w:r>
        <w:rPr>
          <w:color w:val="000000"/>
          <w:sz w:val="28"/>
          <w:szCs w:val="28"/>
        </w:rPr>
        <w:t>до 5 лет – 4 педагога</w:t>
      </w:r>
    </w:p>
    <w:p w:rsidR="001B3408" w:rsidRDefault="001B3408" w:rsidP="001B3408">
      <w:pPr>
        <w:jc w:val="both"/>
        <w:rPr>
          <w:color w:val="000000"/>
          <w:sz w:val="28"/>
          <w:szCs w:val="28"/>
        </w:rPr>
      </w:pPr>
      <w:r>
        <w:rPr>
          <w:color w:val="000000"/>
          <w:sz w:val="28"/>
          <w:szCs w:val="28"/>
        </w:rPr>
        <w:t xml:space="preserve">от 5 до 10 лет – 8 педагогов </w:t>
      </w:r>
    </w:p>
    <w:p w:rsidR="001B3408" w:rsidRDefault="001B3408" w:rsidP="001B3408">
      <w:pPr>
        <w:jc w:val="both"/>
        <w:rPr>
          <w:color w:val="000000"/>
          <w:sz w:val="28"/>
          <w:szCs w:val="28"/>
        </w:rPr>
      </w:pPr>
      <w:r>
        <w:rPr>
          <w:color w:val="000000"/>
          <w:sz w:val="28"/>
          <w:szCs w:val="28"/>
        </w:rPr>
        <w:t>от 10 до 20 лет – 7 педагогов</w:t>
      </w:r>
    </w:p>
    <w:p w:rsidR="001B3408" w:rsidRDefault="001B3408" w:rsidP="001B3408">
      <w:pPr>
        <w:jc w:val="both"/>
        <w:rPr>
          <w:color w:val="000000"/>
          <w:sz w:val="28"/>
          <w:szCs w:val="28"/>
        </w:rPr>
      </w:pPr>
      <w:r>
        <w:rPr>
          <w:color w:val="000000"/>
          <w:sz w:val="28"/>
          <w:szCs w:val="28"/>
        </w:rPr>
        <w:t>от 20 до 30 лет – 6 педагогов</w:t>
      </w:r>
    </w:p>
    <w:p w:rsidR="001B3408" w:rsidRDefault="001B3408" w:rsidP="001B3408">
      <w:pPr>
        <w:jc w:val="both"/>
        <w:rPr>
          <w:color w:val="000000"/>
          <w:sz w:val="28"/>
          <w:szCs w:val="28"/>
        </w:rPr>
      </w:pPr>
      <w:r>
        <w:rPr>
          <w:color w:val="000000"/>
          <w:sz w:val="28"/>
          <w:szCs w:val="28"/>
        </w:rPr>
        <w:t>от 30 до 35 лет – 5 педагога</w:t>
      </w:r>
    </w:p>
    <w:p w:rsidR="001B3408" w:rsidRDefault="001B3408" w:rsidP="001B3408">
      <w:pPr>
        <w:jc w:val="both"/>
        <w:rPr>
          <w:color w:val="000000"/>
          <w:sz w:val="28"/>
          <w:szCs w:val="28"/>
        </w:rPr>
      </w:pPr>
      <w:r>
        <w:rPr>
          <w:color w:val="000000"/>
          <w:sz w:val="28"/>
          <w:szCs w:val="28"/>
        </w:rPr>
        <w:t>свыше 35 лет – 7 педагогов</w:t>
      </w:r>
    </w:p>
    <w:p w:rsidR="001B3408" w:rsidRDefault="001B3408" w:rsidP="001B3408">
      <w:pPr>
        <w:jc w:val="both"/>
        <w:rPr>
          <w:color w:val="000000"/>
          <w:sz w:val="28"/>
          <w:szCs w:val="28"/>
        </w:rPr>
      </w:pPr>
    </w:p>
    <w:p w:rsidR="001B3408" w:rsidRDefault="001B3408" w:rsidP="00411199">
      <w:pPr>
        <w:jc w:val="both"/>
        <w:rPr>
          <w:color w:val="000000"/>
          <w:sz w:val="28"/>
          <w:szCs w:val="28"/>
        </w:rPr>
      </w:pPr>
      <w:r>
        <w:rPr>
          <w:color w:val="000000"/>
          <w:sz w:val="28"/>
          <w:szCs w:val="28"/>
        </w:rPr>
        <w:t xml:space="preserve">          За </w:t>
      </w:r>
      <w:proofErr w:type="gramStart"/>
      <w:r>
        <w:rPr>
          <w:color w:val="000000"/>
          <w:sz w:val="28"/>
          <w:szCs w:val="28"/>
        </w:rPr>
        <w:t>успехи</w:t>
      </w:r>
      <w:proofErr w:type="gramEnd"/>
      <w:r>
        <w:rPr>
          <w:color w:val="000000"/>
          <w:sz w:val="28"/>
          <w:szCs w:val="28"/>
        </w:rPr>
        <w:t xml:space="preserve"> достигнутые в процессе воспитания и обучения детей, </w:t>
      </w:r>
      <w:r>
        <w:rPr>
          <w:color w:val="000000"/>
          <w:sz w:val="28"/>
          <w:szCs w:val="28"/>
          <w:shd w:val="clear" w:color="auto" w:fill="FFFFFF"/>
        </w:rPr>
        <w:t>за высокий профессионализм, большой вклад в развитие и совершенствование системы дошкольного образования педагоги ДОУ</w:t>
      </w:r>
      <w:r>
        <w:rPr>
          <w:color w:val="000000"/>
          <w:sz w:val="28"/>
          <w:szCs w:val="28"/>
        </w:rPr>
        <w:t xml:space="preserve">  и специалисты  награждены нагрудными знаками, благодарственными письмами, грамотами разного уровня</w:t>
      </w:r>
      <w:r w:rsidR="00411199">
        <w:rPr>
          <w:color w:val="000000"/>
          <w:sz w:val="28"/>
          <w:szCs w:val="28"/>
        </w:rPr>
        <w:t>:</w:t>
      </w:r>
    </w:p>
    <w:p w:rsidR="001B3408" w:rsidRDefault="001B3408" w:rsidP="001B3408">
      <w:pPr>
        <w:tabs>
          <w:tab w:val="left" w:pos="540"/>
        </w:tabs>
        <w:jc w:val="both"/>
        <w:rPr>
          <w:color w:val="000000"/>
          <w:sz w:val="28"/>
          <w:szCs w:val="28"/>
        </w:rPr>
      </w:pPr>
      <w:r>
        <w:rPr>
          <w:color w:val="000000"/>
          <w:sz w:val="28"/>
          <w:szCs w:val="28"/>
        </w:rPr>
        <w:t xml:space="preserve">     -   Шутова Людмила Григорьевна -  воспитатель награждена нагрудным знаком «Почётный работник общего образования Российской Федерации».</w:t>
      </w:r>
    </w:p>
    <w:p w:rsidR="001B3408" w:rsidRDefault="001B3408" w:rsidP="001B3408">
      <w:pPr>
        <w:jc w:val="both"/>
        <w:rPr>
          <w:color w:val="000000"/>
          <w:sz w:val="28"/>
          <w:szCs w:val="28"/>
        </w:rPr>
      </w:pPr>
      <w:r>
        <w:rPr>
          <w:color w:val="000000"/>
          <w:sz w:val="28"/>
          <w:szCs w:val="28"/>
        </w:rPr>
        <w:t xml:space="preserve">     - Воспитатели ДОУ, узкие специалисты неоднократно   награждались Грамотами МБДОУ № 54, Грамотами Управления образования, Благодарственными письмами Мэра Ангарского муниципального образования, Грамотами Главы города Ангарска, Грамотами МБОУ ДПОС «Центра обеспечения развития образования».</w:t>
      </w:r>
    </w:p>
    <w:p w:rsidR="001B3408" w:rsidRDefault="001B3408" w:rsidP="001B3408">
      <w:pPr>
        <w:tabs>
          <w:tab w:val="left" w:pos="540"/>
        </w:tabs>
        <w:jc w:val="both"/>
        <w:rPr>
          <w:color w:val="000000"/>
          <w:sz w:val="28"/>
          <w:szCs w:val="28"/>
        </w:rPr>
      </w:pPr>
      <w:r>
        <w:rPr>
          <w:color w:val="000000"/>
          <w:sz w:val="28"/>
          <w:szCs w:val="28"/>
        </w:rPr>
        <w:t xml:space="preserve">        Социальная защита педагогов осуществляется администрацией совместно с Советом трудового коллектива: сотрудники ДОУ пользуются льготой по оплате за содержание ребёнка в детском саду в размере 50 %,  по итогам работы,  ежемесячно на основании «Положения об оплате труда работников МБДОУ № 54», начисляются стимулирующие надбавки к заработной плате за добросовестный, продуктивный  труд.</w:t>
      </w:r>
    </w:p>
    <w:p w:rsidR="001B3408" w:rsidRDefault="001B3408" w:rsidP="001B3408">
      <w:pPr>
        <w:tabs>
          <w:tab w:val="left" w:pos="540"/>
        </w:tabs>
        <w:jc w:val="both"/>
        <w:rPr>
          <w:color w:val="000000"/>
          <w:sz w:val="28"/>
          <w:szCs w:val="28"/>
        </w:rPr>
      </w:pPr>
      <w:r>
        <w:rPr>
          <w:color w:val="000000"/>
          <w:sz w:val="28"/>
          <w:szCs w:val="28"/>
        </w:rPr>
        <w:t xml:space="preserve">        За время работы ДОУ сложилась определённая система повышения квалификации педагогов: один раз в 5 лет все проходят курсовую переподготовку. Организованы различные формы обучения в детском саду, на базе МБОУ ДПОС «Центра обеспечения развития образования», ИИПКРО, ИРО.</w:t>
      </w:r>
    </w:p>
    <w:p w:rsidR="00DF3634" w:rsidRDefault="00DF3634" w:rsidP="001B3408">
      <w:pPr>
        <w:tabs>
          <w:tab w:val="left" w:pos="540"/>
        </w:tabs>
        <w:jc w:val="both"/>
        <w:rPr>
          <w:color w:val="000000"/>
          <w:sz w:val="28"/>
          <w:szCs w:val="28"/>
        </w:rPr>
      </w:pPr>
    </w:p>
    <w:p w:rsidR="00DF3634" w:rsidRDefault="00DF3634" w:rsidP="001B3408">
      <w:pPr>
        <w:tabs>
          <w:tab w:val="left" w:pos="540"/>
        </w:tabs>
        <w:jc w:val="both"/>
        <w:rPr>
          <w:color w:val="000000"/>
          <w:sz w:val="28"/>
          <w:szCs w:val="28"/>
        </w:rPr>
      </w:pPr>
    </w:p>
    <w:p w:rsidR="00DF3634" w:rsidRPr="00BE492C" w:rsidRDefault="00DF3634" w:rsidP="00DF3634">
      <w:pPr>
        <w:jc w:val="center"/>
        <w:rPr>
          <w:b/>
          <w:sz w:val="28"/>
          <w:szCs w:val="28"/>
        </w:rPr>
      </w:pPr>
      <w:r w:rsidRPr="00BE492C">
        <w:rPr>
          <w:b/>
          <w:sz w:val="28"/>
          <w:szCs w:val="28"/>
        </w:rPr>
        <w:lastRenderedPageBreak/>
        <w:t>Повышение квалификационного уровня педагогов</w:t>
      </w:r>
    </w:p>
    <w:p w:rsidR="00DF3634" w:rsidRPr="00BE492C" w:rsidRDefault="00DF3634" w:rsidP="00DF3634">
      <w:pPr>
        <w:jc w:val="center"/>
        <w:rPr>
          <w:b/>
          <w:sz w:val="28"/>
          <w:szCs w:val="28"/>
        </w:rPr>
      </w:pPr>
      <w:r w:rsidRPr="00BE492C">
        <w:rPr>
          <w:b/>
          <w:sz w:val="28"/>
          <w:szCs w:val="28"/>
        </w:rPr>
        <w:t>в 2012-2013 учебном году</w:t>
      </w:r>
    </w:p>
    <w:p w:rsidR="00DF3634" w:rsidRPr="00DF3634" w:rsidRDefault="00DF3634" w:rsidP="00DF3634">
      <w:pPr>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496"/>
        <w:gridCol w:w="1469"/>
        <w:gridCol w:w="496"/>
        <w:gridCol w:w="1469"/>
        <w:gridCol w:w="496"/>
        <w:gridCol w:w="1469"/>
        <w:gridCol w:w="496"/>
        <w:gridCol w:w="1469"/>
        <w:gridCol w:w="496"/>
      </w:tblGrid>
      <w:tr w:rsidR="00DF3634" w:rsidRPr="00DF3634" w:rsidTr="00450830">
        <w:tc>
          <w:tcPr>
            <w:tcW w:w="2374" w:type="dxa"/>
            <w:gridSpan w:val="2"/>
          </w:tcPr>
          <w:p w:rsidR="00DF3634" w:rsidRPr="00DF3634" w:rsidRDefault="00DF3634" w:rsidP="007B27DA">
            <w:pPr>
              <w:jc w:val="both"/>
              <w:rPr>
                <w:b/>
                <w:sz w:val="28"/>
                <w:szCs w:val="28"/>
              </w:rPr>
            </w:pPr>
            <w:r w:rsidRPr="00DF3634">
              <w:rPr>
                <w:b/>
                <w:sz w:val="28"/>
                <w:szCs w:val="28"/>
              </w:rPr>
              <w:t>От 12-до 24 часов</w:t>
            </w:r>
          </w:p>
        </w:tc>
        <w:tc>
          <w:tcPr>
            <w:tcW w:w="1914" w:type="dxa"/>
            <w:gridSpan w:val="2"/>
          </w:tcPr>
          <w:p w:rsidR="00DF3634" w:rsidRPr="00DF3634" w:rsidRDefault="00DF3634" w:rsidP="007B27DA">
            <w:pPr>
              <w:jc w:val="both"/>
              <w:rPr>
                <w:b/>
                <w:sz w:val="28"/>
                <w:szCs w:val="28"/>
              </w:rPr>
            </w:pPr>
            <w:r w:rsidRPr="00DF3634">
              <w:rPr>
                <w:b/>
                <w:sz w:val="28"/>
                <w:szCs w:val="28"/>
              </w:rPr>
              <w:t>36 часов</w:t>
            </w:r>
          </w:p>
        </w:tc>
        <w:tc>
          <w:tcPr>
            <w:tcW w:w="1914" w:type="dxa"/>
            <w:gridSpan w:val="2"/>
          </w:tcPr>
          <w:p w:rsidR="00DF3634" w:rsidRPr="00DF3634" w:rsidRDefault="00DF3634" w:rsidP="007B27DA">
            <w:pPr>
              <w:jc w:val="both"/>
              <w:rPr>
                <w:b/>
                <w:sz w:val="28"/>
                <w:szCs w:val="28"/>
              </w:rPr>
            </w:pPr>
            <w:r w:rsidRPr="00DF3634">
              <w:rPr>
                <w:b/>
                <w:sz w:val="28"/>
                <w:szCs w:val="28"/>
              </w:rPr>
              <w:t>72 часа</w:t>
            </w:r>
          </w:p>
        </w:tc>
        <w:tc>
          <w:tcPr>
            <w:tcW w:w="1914" w:type="dxa"/>
            <w:gridSpan w:val="2"/>
          </w:tcPr>
          <w:p w:rsidR="00DF3634" w:rsidRPr="00DF3634" w:rsidRDefault="00DF3634" w:rsidP="007B27DA">
            <w:pPr>
              <w:jc w:val="both"/>
              <w:rPr>
                <w:b/>
                <w:sz w:val="28"/>
                <w:szCs w:val="28"/>
              </w:rPr>
            </w:pPr>
            <w:r w:rsidRPr="00DF3634">
              <w:rPr>
                <w:b/>
                <w:sz w:val="28"/>
                <w:szCs w:val="28"/>
              </w:rPr>
              <w:t>144 часа</w:t>
            </w:r>
          </w:p>
        </w:tc>
        <w:tc>
          <w:tcPr>
            <w:tcW w:w="1914" w:type="dxa"/>
            <w:gridSpan w:val="2"/>
          </w:tcPr>
          <w:p w:rsidR="00DF3634" w:rsidRPr="00DF3634" w:rsidRDefault="00DF3634" w:rsidP="007B27DA">
            <w:pPr>
              <w:jc w:val="both"/>
              <w:rPr>
                <w:b/>
                <w:sz w:val="28"/>
                <w:szCs w:val="28"/>
              </w:rPr>
            </w:pPr>
            <w:r w:rsidRPr="00DF3634">
              <w:rPr>
                <w:b/>
                <w:sz w:val="28"/>
                <w:szCs w:val="28"/>
              </w:rPr>
              <w:t>Свыше 500 часов</w:t>
            </w:r>
          </w:p>
        </w:tc>
      </w:tr>
      <w:tr w:rsidR="00DF3634" w:rsidRPr="00DF3634" w:rsidTr="00450830">
        <w:tc>
          <w:tcPr>
            <w:tcW w:w="1887" w:type="dxa"/>
          </w:tcPr>
          <w:p w:rsidR="00DF3634" w:rsidRPr="00DF3634" w:rsidRDefault="00DF3634" w:rsidP="007B27DA">
            <w:pPr>
              <w:jc w:val="both"/>
              <w:rPr>
                <w:b/>
                <w:sz w:val="28"/>
                <w:szCs w:val="28"/>
              </w:rPr>
            </w:pPr>
            <w:r w:rsidRPr="00DF3634">
              <w:rPr>
                <w:b/>
                <w:sz w:val="28"/>
                <w:szCs w:val="28"/>
              </w:rPr>
              <w:t>Кол-во педагогов</w:t>
            </w:r>
          </w:p>
        </w:tc>
        <w:tc>
          <w:tcPr>
            <w:tcW w:w="487" w:type="dxa"/>
          </w:tcPr>
          <w:p w:rsidR="00DF3634" w:rsidRPr="00DF3634" w:rsidRDefault="00DF3634" w:rsidP="007B27DA">
            <w:pPr>
              <w:jc w:val="both"/>
              <w:rPr>
                <w:b/>
                <w:sz w:val="28"/>
                <w:szCs w:val="28"/>
              </w:rPr>
            </w:pPr>
            <w:r w:rsidRPr="00DF3634">
              <w:rPr>
                <w:b/>
                <w:sz w:val="28"/>
                <w:szCs w:val="28"/>
              </w:rPr>
              <w:t>%</w:t>
            </w:r>
          </w:p>
        </w:tc>
        <w:tc>
          <w:tcPr>
            <w:tcW w:w="1427" w:type="dxa"/>
          </w:tcPr>
          <w:p w:rsidR="00DF3634" w:rsidRPr="00DF3634" w:rsidRDefault="00DF3634" w:rsidP="007B27DA">
            <w:pPr>
              <w:jc w:val="both"/>
              <w:rPr>
                <w:b/>
                <w:sz w:val="28"/>
                <w:szCs w:val="28"/>
              </w:rPr>
            </w:pPr>
            <w:r w:rsidRPr="00DF3634">
              <w:rPr>
                <w:b/>
                <w:sz w:val="28"/>
                <w:szCs w:val="28"/>
              </w:rPr>
              <w:t>Кол-во педагогов</w:t>
            </w:r>
          </w:p>
        </w:tc>
        <w:tc>
          <w:tcPr>
            <w:tcW w:w="487" w:type="dxa"/>
          </w:tcPr>
          <w:p w:rsidR="00DF3634" w:rsidRPr="00DF3634" w:rsidRDefault="00DF3634" w:rsidP="007B27DA">
            <w:pPr>
              <w:jc w:val="both"/>
              <w:rPr>
                <w:b/>
                <w:sz w:val="28"/>
                <w:szCs w:val="28"/>
              </w:rPr>
            </w:pPr>
            <w:r w:rsidRPr="00DF3634">
              <w:rPr>
                <w:b/>
                <w:sz w:val="28"/>
                <w:szCs w:val="28"/>
              </w:rPr>
              <w:t>%</w:t>
            </w:r>
          </w:p>
        </w:tc>
        <w:tc>
          <w:tcPr>
            <w:tcW w:w="1427" w:type="dxa"/>
          </w:tcPr>
          <w:p w:rsidR="00DF3634" w:rsidRPr="00DF3634" w:rsidRDefault="00DF3634" w:rsidP="007B27DA">
            <w:pPr>
              <w:jc w:val="both"/>
              <w:rPr>
                <w:b/>
                <w:sz w:val="28"/>
                <w:szCs w:val="28"/>
              </w:rPr>
            </w:pPr>
            <w:r w:rsidRPr="00DF3634">
              <w:rPr>
                <w:b/>
                <w:sz w:val="28"/>
                <w:szCs w:val="28"/>
              </w:rPr>
              <w:t>Кол-во педагогов</w:t>
            </w:r>
          </w:p>
        </w:tc>
        <w:tc>
          <w:tcPr>
            <w:tcW w:w="487" w:type="dxa"/>
          </w:tcPr>
          <w:p w:rsidR="00DF3634" w:rsidRPr="00DF3634" w:rsidRDefault="00DF3634" w:rsidP="007B27DA">
            <w:pPr>
              <w:jc w:val="both"/>
              <w:rPr>
                <w:b/>
                <w:sz w:val="28"/>
                <w:szCs w:val="28"/>
              </w:rPr>
            </w:pPr>
            <w:r w:rsidRPr="00DF3634">
              <w:rPr>
                <w:b/>
                <w:sz w:val="28"/>
                <w:szCs w:val="28"/>
              </w:rPr>
              <w:t>%</w:t>
            </w:r>
          </w:p>
        </w:tc>
        <w:tc>
          <w:tcPr>
            <w:tcW w:w="1427" w:type="dxa"/>
          </w:tcPr>
          <w:p w:rsidR="00DF3634" w:rsidRPr="00DF3634" w:rsidRDefault="00DF3634" w:rsidP="007B27DA">
            <w:pPr>
              <w:jc w:val="both"/>
              <w:rPr>
                <w:b/>
                <w:sz w:val="28"/>
                <w:szCs w:val="28"/>
              </w:rPr>
            </w:pPr>
            <w:r w:rsidRPr="00DF3634">
              <w:rPr>
                <w:b/>
                <w:sz w:val="28"/>
                <w:szCs w:val="28"/>
              </w:rPr>
              <w:t>Кол-во педагогов</w:t>
            </w:r>
          </w:p>
        </w:tc>
        <w:tc>
          <w:tcPr>
            <w:tcW w:w="487" w:type="dxa"/>
          </w:tcPr>
          <w:p w:rsidR="00DF3634" w:rsidRPr="00DF3634" w:rsidRDefault="00DF3634" w:rsidP="007B27DA">
            <w:pPr>
              <w:jc w:val="both"/>
              <w:rPr>
                <w:b/>
                <w:sz w:val="28"/>
                <w:szCs w:val="28"/>
              </w:rPr>
            </w:pPr>
            <w:r w:rsidRPr="00DF3634">
              <w:rPr>
                <w:b/>
                <w:sz w:val="28"/>
                <w:szCs w:val="28"/>
              </w:rPr>
              <w:t>%</w:t>
            </w:r>
          </w:p>
        </w:tc>
        <w:tc>
          <w:tcPr>
            <w:tcW w:w="1427" w:type="dxa"/>
          </w:tcPr>
          <w:p w:rsidR="00DF3634" w:rsidRPr="00DF3634" w:rsidRDefault="00DF3634" w:rsidP="007B27DA">
            <w:pPr>
              <w:jc w:val="both"/>
              <w:rPr>
                <w:b/>
                <w:sz w:val="28"/>
                <w:szCs w:val="28"/>
              </w:rPr>
            </w:pPr>
            <w:r w:rsidRPr="00DF3634">
              <w:rPr>
                <w:b/>
                <w:sz w:val="28"/>
                <w:szCs w:val="28"/>
              </w:rPr>
              <w:t>Кол-во педагогов</w:t>
            </w:r>
          </w:p>
        </w:tc>
        <w:tc>
          <w:tcPr>
            <w:tcW w:w="487" w:type="dxa"/>
          </w:tcPr>
          <w:p w:rsidR="00DF3634" w:rsidRPr="00DF3634" w:rsidRDefault="00DF3634" w:rsidP="007B27DA">
            <w:pPr>
              <w:jc w:val="both"/>
              <w:rPr>
                <w:b/>
                <w:sz w:val="28"/>
                <w:szCs w:val="28"/>
              </w:rPr>
            </w:pPr>
            <w:r w:rsidRPr="00DF3634">
              <w:rPr>
                <w:b/>
                <w:sz w:val="28"/>
                <w:szCs w:val="28"/>
              </w:rPr>
              <w:t>%</w:t>
            </w:r>
          </w:p>
        </w:tc>
      </w:tr>
      <w:tr w:rsidR="00DF3634" w:rsidRPr="00DF3634" w:rsidTr="00450830">
        <w:tc>
          <w:tcPr>
            <w:tcW w:w="1887" w:type="dxa"/>
          </w:tcPr>
          <w:p w:rsidR="00DF3634" w:rsidRPr="00DF3634" w:rsidRDefault="00DF3634" w:rsidP="007B27DA">
            <w:pPr>
              <w:jc w:val="both"/>
              <w:rPr>
                <w:b/>
                <w:sz w:val="28"/>
                <w:szCs w:val="28"/>
              </w:rPr>
            </w:pPr>
            <w:r w:rsidRPr="00DF3634">
              <w:rPr>
                <w:b/>
                <w:sz w:val="28"/>
                <w:szCs w:val="28"/>
              </w:rPr>
              <w:t>7</w:t>
            </w:r>
          </w:p>
        </w:tc>
        <w:tc>
          <w:tcPr>
            <w:tcW w:w="487" w:type="dxa"/>
          </w:tcPr>
          <w:p w:rsidR="00DF3634" w:rsidRPr="00DF3634" w:rsidRDefault="00DF3634" w:rsidP="007B27DA">
            <w:pPr>
              <w:jc w:val="both"/>
              <w:rPr>
                <w:b/>
                <w:sz w:val="28"/>
                <w:szCs w:val="28"/>
              </w:rPr>
            </w:pPr>
            <w:r w:rsidRPr="00DF3634">
              <w:rPr>
                <w:b/>
                <w:sz w:val="28"/>
                <w:szCs w:val="28"/>
              </w:rPr>
              <w:t>23</w:t>
            </w:r>
          </w:p>
        </w:tc>
        <w:tc>
          <w:tcPr>
            <w:tcW w:w="1427" w:type="dxa"/>
          </w:tcPr>
          <w:p w:rsidR="00DF3634" w:rsidRPr="00DF3634" w:rsidRDefault="00DF3634" w:rsidP="007B27DA">
            <w:pPr>
              <w:jc w:val="both"/>
              <w:rPr>
                <w:b/>
                <w:sz w:val="28"/>
                <w:szCs w:val="28"/>
              </w:rPr>
            </w:pPr>
            <w:r w:rsidRPr="00DF3634">
              <w:rPr>
                <w:b/>
                <w:sz w:val="28"/>
                <w:szCs w:val="28"/>
              </w:rPr>
              <w:t>7</w:t>
            </w:r>
          </w:p>
        </w:tc>
        <w:tc>
          <w:tcPr>
            <w:tcW w:w="487" w:type="dxa"/>
          </w:tcPr>
          <w:p w:rsidR="00DF3634" w:rsidRPr="00DF3634" w:rsidRDefault="00DF3634" w:rsidP="007B27DA">
            <w:pPr>
              <w:jc w:val="both"/>
              <w:rPr>
                <w:b/>
                <w:sz w:val="28"/>
                <w:szCs w:val="28"/>
              </w:rPr>
            </w:pPr>
            <w:r w:rsidRPr="00DF3634">
              <w:rPr>
                <w:b/>
                <w:sz w:val="28"/>
                <w:szCs w:val="28"/>
              </w:rPr>
              <w:t>23</w:t>
            </w:r>
          </w:p>
        </w:tc>
        <w:tc>
          <w:tcPr>
            <w:tcW w:w="1427" w:type="dxa"/>
          </w:tcPr>
          <w:p w:rsidR="00DF3634" w:rsidRPr="00DF3634" w:rsidRDefault="00DF3634" w:rsidP="007B27DA">
            <w:pPr>
              <w:jc w:val="both"/>
              <w:rPr>
                <w:b/>
                <w:sz w:val="28"/>
                <w:szCs w:val="28"/>
              </w:rPr>
            </w:pPr>
            <w:r w:rsidRPr="00DF3634">
              <w:rPr>
                <w:b/>
                <w:sz w:val="28"/>
                <w:szCs w:val="28"/>
              </w:rPr>
              <w:t>1</w:t>
            </w:r>
          </w:p>
        </w:tc>
        <w:tc>
          <w:tcPr>
            <w:tcW w:w="487" w:type="dxa"/>
          </w:tcPr>
          <w:p w:rsidR="00DF3634" w:rsidRPr="00DF3634" w:rsidRDefault="00DF3634" w:rsidP="007B27DA">
            <w:pPr>
              <w:jc w:val="both"/>
              <w:rPr>
                <w:b/>
                <w:sz w:val="28"/>
                <w:szCs w:val="28"/>
              </w:rPr>
            </w:pPr>
            <w:r w:rsidRPr="00DF3634">
              <w:rPr>
                <w:b/>
                <w:sz w:val="28"/>
                <w:szCs w:val="28"/>
              </w:rPr>
              <w:t>3</w:t>
            </w:r>
          </w:p>
        </w:tc>
        <w:tc>
          <w:tcPr>
            <w:tcW w:w="1427" w:type="dxa"/>
          </w:tcPr>
          <w:p w:rsidR="00DF3634" w:rsidRPr="00DF3634" w:rsidRDefault="00DF3634" w:rsidP="007B27DA">
            <w:pPr>
              <w:jc w:val="both"/>
              <w:rPr>
                <w:b/>
                <w:sz w:val="28"/>
                <w:szCs w:val="28"/>
              </w:rPr>
            </w:pPr>
            <w:r w:rsidRPr="00DF3634">
              <w:rPr>
                <w:b/>
                <w:sz w:val="28"/>
                <w:szCs w:val="28"/>
              </w:rPr>
              <w:t>2</w:t>
            </w:r>
          </w:p>
        </w:tc>
        <w:tc>
          <w:tcPr>
            <w:tcW w:w="487" w:type="dxa"/>
          </w:tcPr>
          <w:p w:rsidR="00DF3634" w:rsidRPr="00DF3634" w:rsidRDefault="00DF3634" w:rsidP="007B27DA">
            <w:pPr>
              <w:jc w:val="both"/>
              <w:rPr>
                <w:b/>
                <w:sz w:val="28"/>
                <w:szCs w:val="28"/>
              </w:rPr>
            </w:pPr>
            <w:r w:rsidRPr="00DF3634">
              <w:rPr>
                <w:b/>
                <w:sz w:val="28"/>
                <w:szCs w:val="28"/>
              </w:rPr>
              <w:t>6</w:t>
            </w:r>
          </w:p>
        </w:tc>
        <w:tc>
          <w:tcPr>
            <w:tcW w:w="1427" w:type="dxa"/>
          </w:tcPr>
          <w:p w:rsidR="00DF3634" w:rsidRPr="00DF3634" w:rsidRDefault="00DF3634" w:rsidP="007B27DA">
            <w:pPr>
              <w:jc w:val="both"/>
              <w:rPr>
                <w:b/>
                <w:sz w:val="28"/>
                <w:szCs w:val="28"/>
              </w:rPr>
            </w:pPr>
            <w:r w:rsidRPr="00DF3634">
              <w:rPr>
                <w:b/>
                <w:sz w:val="28"/>
                <w:szCs w:val="28"/>
              </w:rPr>
              <w:t>-</w:t>
            </w:r>
          </w:p>
        </w:tc>
        <w:tc>
          <w:tcPr>
            <w:tcW w:w="487" w:type="dxa"/>
          </w:tcPr>
          <w:p w:rsidR="00DF3634" w:rsidRPr="00DF3634" w:rsidRDefault="00DF3634" w:rsidP="007B27DA">
            <w:pPr>
              <w:jc w:val="both"/>
              <w:rPr>
                <w:b/>
                <w:sz w:val="28"/>
                <w:szCs w:val="28"/>
              </w:rPr>
            </w:pPr>
            <w:r w:rsidRPr="00DF3634">
              <w:rPr>
                <w:b/>
                <w:sz w:val="28"/>
                <w:szCs w:val="28"/>
              </w:rPr>
              <w:t>0</w:t>
            </w:r>
          </w:p>
        </w:tc>
      </w:tr>
      <w:tr w:rsidR="00DF3634" w:rsidRPr="00DF3634" w:rsidTr="00450830">
        <w:tc>
          <w:tcPr>
            <w:tcW w:w="188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r>
      <w:tr w:rsidR="00DF3634" w:rsidRPr="00DF3634" w:rsidTr="00450830">
        <w:tc>
          <w:tcPr>
            <w:tcW w:w="188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c>
          <w:tcPr>
            <w:tcW w:w="1427" w:type="dxa"/>
          </w:tcPr>
          <w:p w:rsidR="00DF3634" w:rsidRPr="00DF3634" w:rsidRDefault="00DF3634" w:rsidP="007B27DA">
            <w:pPr>
              <w:jc w:val="both"/>
              <w:rPr>
                <w:sz w:val="28"/>
                <w:szCs w:val="28"/>
              </w:rPr>
            </w:pPr>
          </w:p>
        </w:tc>
        <w:tc>
          <w:tcPr>
            <w:tcW w:w="487" w:type="dxa"/>
          </w:tcPr>
          <w:p w:rsidR="00DF3634" w:rsidRPr="00DF3634" w:rsidRDefault="00DF3634" w:rsidP="007B27DA">
            <w:pPr>
              <w:jc w:val="both"/>
              <w:rPr>
                <w:sz w:val="28"/>
                <w:szCs w:val="28"/>
              </w:rPr>
            </w:pPr>
          </w:p>
        </w:tc>
      </w:tr>
    </w:tbl>
    <w:p w:rsidR="00DF3634" w:rsidRPr="00DF3634" w:rsidRDefault="00DF3634" w:rsidP="00DF3634">
      <w:pPr>
        <w:ind w:firstLine="708"/>
        <w:jc w:val="both"/>
        <w:rPr>
          <w:sz w:val="28"/>
          <w:szCs w:val="28"/>
        </w:rPr>
      </w:pPr>
    </w:p>
    <w:p w:rsidR="00DF3634" w:rsidRPr="00BE492C" w:rsidRDefault="00DF3634" w:rsidP="00DF3634">
      <w:pPr>
        <w:ind w:firstLine="708"/>
        <w:jc w:val="center"/>
        <w:rPr>
          <w:b/>
          <w:sz w:val="28"/>
          <w:szCs w:val="28"/>
        </w:rPr>
      </w:pPr>
      <w:r w:rsidRPr="00BE492C">
        <w:rPr>
          <w:b/>
          <w:sz w:val="28"/>
          <w:szCs w:val="28"/>
        </w:rPr>
        <w:t xml:space="preserve">Обучение педагогов на курсах повышения квалификации  </w:t>
      </w:r>
    </w:p>
    <w:p w:rsidR="00DF3634" w:rsidRPr="00BE492C" w:rsidRDefault="00DF3634" w:rsidP="00DF3634">
      <w:pPr>
        <w:ind w:firstLine="708"/>
        <w:jc w:val="center"/>
        <w:rPr>
          <w:b/>
          <w:sz w:val="28"/>
          <w:szCs w:val="28"/>
        </w:rPr>
      </w:pPr>
      <w:r w:rsidRPr="00BE492C">
        <w:rPr>
          <w:b/>
          <w:sz w:val="28"/>
          <w:szCs w:val="28"/>
        </w:rPr>
        <w:t>в 2012-2013 учебном году</w:t>
      </w:r>
    </w:p>
    <w:p w:rsidR="00DF3634" w:rsidRPr="00DF3634" w:rsidRDefault="00DF3634" w:rsidP="00DF3634">
      <w:pPr>
        <w:ind w:firstLine="708"/>
        <w:jc w:val="center"/>
        <w:rPr>
          <w:b/>
          <w:sz w:val="28"/>
          <w:szCs w:val="28"/>
        </w:rPr>
      </w:pPr>
    </w:p>
    <w:p w:rsidR="00DF3634" w:rsidRPr="00DF3634" w:rsidRDefault="00DF3634" w:rsidP="00DF3634">
      <w:pPr>
        <w:ind w:firstLine="708"/>
        <w:jc w:val="both"/>
        <w:rPr>
          <w:sz w:val="28"/>
          <w:szCs w:val="28"/>
        </w:rPr>
      </w:pPr>
      <w:r w:rsidRPr="00DF3634">
        <w:rPr>
          <w:noProof/>
          <w:sz w:val="28"/>
          <w:szCs w:val="28"/>
        </w:rPr>
        <w:drawing>
          <wp:inline distT="0" distB="0" distL="0" distR="0">
            <wp:extent cx="5191125" cy="2819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2819400"/>
                    </a:xfrm>
                    <a:prstGeom prst="rect">
                      <a:avLst/>
                    </a:prstGeom>
                    <a:noFill/>
                    <a:ln>
                      <a:noFill/>
                    </a:ln>
                  </pic:spPr>
                </pic:pic>
              </a:graphicData>
            </a:graphic>
          </wp:inline>
        </w:drawing>
      </w:r>
    </w:p>
    <w:p w:rsidR="00DF3634" w:rsidRPr="00DF3634" w:rsidRDefault="00450830" w:rsidP="00DF3634">
      <w:pPr>
        <w:ind w:firstLine="708"/>
        <w:jc w:val="both"/>
        <w:rPr>
          <w:b/>
          <w:sz w:val="28"/>
          <w:szCs w:val="28"/>
        </w:rPr>
      </w:pPr>
      <w:r>
        <w:rPr>
          <w:sz w:val="28"/>
          <w:szCs w:val="28"/>
        </w:rPr>
        <w:t>Всего обучи</w:t>
      </w:r>
      <w:r w:rsidR="00DF3634" w:rsidRPr="00DF3634">
        <w:rPr>
          <w:sz w:val="28"/>
          <w:szCs w:val="28"/>
        </w:rPr>
        <w:t xml:space="preserve">лось </w:t>
      </w:r>
      <w:r>
        <w:rPr>
          <w:sz w:val="28"/>
          <w:szCs w:val="28"/>
        </w:rPr>
        <w:t xml:space="preserve">13 </w:t>
      </w:r>
      <w:r w:rsidR="00DF3634" w:rsidRPr="00DF3634">
        <w:rPr>
          <w:sz w:val="28"/>
          <w:szCs w:val="28"/>
        </w:rPr>
        <w:t xml:space="preserve">педагогов, что составляет 43% от общего количества педагогов. Было прослушано 17 курсов. В 2013-2014 учебном году необходимо проводить дальнейшую работу по повышению квалификации педагогов, прежде всего, необходимо войти в модульно-накопительную систему повышения квалификации. </w:t>
      </w:r>
    </w:p>
    <w:p w:rsidR="00DF3634" w:rsidRPr="00DF3634" w:rsidRDefault="00DF3634" w:rsidP="00DF3634">
      <w:pPr>
        <w:ind w:firstLine="708"/>
        <w:jc w:val="right"/>
        <w:rPr>
          <w:b/>
          <w:sz w:val="28"/>
          <w:szCs w:val="28"/>
        </w:rPr>
      </w:pPr>
    </w:p>
    <w:p w:rsidR="00DF3634" w:rsidRPr="00BE492C" w:rsidRDefault="00DF3634" w:rsidP="00DF3634">
      <w:pPr>
        <w:ind w:firstLine="708"/>
        <w:jc w:val="center"/>
        <w:rPr>
          <w:b/>
          <w:sz w:val="28"/>
          <w:szCs w:val="28"/>
        </w:rPr>
      </w:pPr>
      <w:r w:rsidRPr="00BE492C">
        <w:rPr>
          <w:b/>
          <w:sz w:val="28"/>
          <w:szCs w:val="28"/>
        </w:rPr>
        <w:t xml:space="preserve">Результаты участия молодых специалистов </w:t>
      </w:r>
    </w:p>
    <w:p w:rsidR="00DF3634" w:rsidRPr="00BE492C" w:rsidRDefault="00DF3634" w:rsidP="00DF3634">
      <w:pPr>
        <w:ind w:firstLine="708"/>
        <w:jc w:val="center"/>
        <w:rPr>
          <w:b/>
          <w:sz w:val="28"/>
          <w:szCs w:val="28"/>
        </w:rPr>
      </w:pPr>
      <w:r w:rsidRPr="00BE492C">
        <w:rPr>
          <w:b/>
          <w:sz w:val="28"/>
          <w:szCs w:val="28"/>
        </w:rPr>
        <w:t>в муниципальных конкурсах:</w:t>
      </w:r>
    </w:p>
    <w:p w:rsidR="00DF3634" w:rsidRPr="00DF3634" w:rsidRDefault="00DF3634" w:rsidP="00DF3634">
      <w:pPr>
        <w:ind w:firstLine="708"/>
        <w:jc w:val="center"/>
        <w:rPr>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126"/>
        <w:gridCol w:w="2552"/>
        <w:gridCol w:w="1559"/>
        <w:gridCol w:w="1559"/>
        <w:gridCol w:w="1559"/>
      </w:tblGrid>
      <w:tr w:rsidR="00DF3634" w:rsidRPr="002C5252" w:rsidTr="007B27DA">
        <w:tc>
          <w:tcPr>
            <w:tcW w:w="568" w:type="dxa"/>
          </w:tcPr>
          <w:p w:rsidR="00DF3634" w:rsidRPr="002C5252" w:rsidRDefault="00DF3634" w:rsidP="007B27DA">
            <w:pPr>
              <w:jc w:val="both"/>
              <w:rPr>
                <w:b/>
              </w:rPr>
            </w:pPr>
            <w:r w:rsidRPr="002C5252">
              <w:rPr>
                <w:b/>
              </w:rPr>
              <w:t>1</w:t>
            </w:r>
          </w:p>
        </w:tc>
        <w:tc>
          <w:tcPr>
            <w:tcW w:w="2126" w:type="dxa"/>
          </w:tcPr>
          <w:p w:rsidR="00DF3634" w:rsidRPr="002C5252" w:rsidRDefault="00DF3634" w:rsidP="007B27DA">
            <w:pPr>
              <w:jc w:val="both"/>
            </w:pPr>
            <w:proofErr w:type="spellStart"/>
            <w:r w:rsidRPr="002C5252">
              <w:rPr>
                <w:b/>
              </w:rPr>
              <w:t>Хетхенова</w:t>
            </w:r>
            <w:proofErr w:type="spellEnd"/>
            <w:r w:rsidRPr="002C5252">
              <w:rPr>
                <w:b/>
              </w:rPr>
              <w:t xml:space="preserve"> Т.Л.</w:t>
            </w:r>
            <w:r w:rsidRPr="002C5252">
              <w:t xml:space="preserve"> воспитатель</w:t>
            </w:r>
          </w:p>
        </w:tc>
        <w:tc>
          <w:tcPr>
            <w:tcW w:w="2552" w:type="dxa"/>
          </w:tcPr>
          <w:p w:rsidR="00DF3634" w:rsidRPr="002C5252" w:rsidRDefault="00DF3634" w:rsidP="007B27DA">
            <w:pPr>
              <w:jc w:val="both"/>
              <w:rPr>
                <w:b/>
              </w:rPr>
            </w:pPr>
            <w:r w:rsidRPr="002C5252">
              <w:rPr>
                <w:b/>
              </w:rPr>
              <w:t xml:space="preserve">Муниципальный конкурс </w:t>
            </w:r>
            <w:r w:rsidRPr="002C5252">
              <w:t>«Журавлик духи и мира»</w:t>
            </w:r>
          </w:p>
        </w:tc>
        <w:tc>
          <w:tcPr>
            <w:tcW w:w="1559" w:type="dxa"/>
          </w:tcPr>
          <w:p w:rsidR="00DF3634" w:rsidRPr="002C5252" w:rsidRDefault="00DF3634" w:rsidP="007B27DA">
            <w:pPr>
              <w:jc w:val="both"/>
            </w:pPr>
            <w:r w:rsidRPr="002C5252">
              <w:t xml:space="preserve">МБОУ ДОД ЦТ </w:t>
            </w:r>
            <w:proofErr w:type="gramStart"/>
            <w:r w:rsidRPr="002C5252">
              <w:t>Ю</w:t>
            </w:r>
            <w:proofErr w:type="gramEnd"/>
            <w:r w:rsidRPr="002C5252">
              <w:t xml:space="preserve"> «Гармония»</w:t>
            </w:r>
          </w:p>
        </w:tc>
        <w:tc>
          <w:tcPr>
            <w:tcW w:w="1559" w:type="dxa"/>
          </w:tcPr>
          <w:p w:rsidR="00DF3634" w:rsidRPr="002C5252" w:rsidRDefault="00DF3634" w:rsidP="007B27DA">
            <w:pPr>
              <w:jc w:val="both"/>
            </w:pPr>
            <w:r w:rsidRPr="002C5252">
              <w:t>Победитель</w:t>
            </w:r>
          </w:p>
        </w:tc>
        <w:tc>
          <w:tcPr>
            <w:tcW w:w="1559" w:type="dxa"/>
          </w:tcPr>
          <w:p w:rsidR="00DF3634" w:rsidRPr="002C5252" w:rsidRDefault="00DF3634" w:rsidP="007B27DA">
            <w:pPr>
              <w:jc w:val="both"/>
            </w:pPr>
            <w:r w:rsidRPr="002C5252">
              <w:t>Диплом Первой степени</w:t>
            </w:r>
          </w:p>
        </w:tc>
      </w:tr>
      <w:tr w:rsidR="00DF3634" w:rsidRPr="002C5252" w:rsidTr="007B27DA">
        <w:tc>
          <w:tcPr>
            <w:tcW w:w="568" w:type="dxa"/>
          </w:tcPr>
          <w:p w:rsidR="00DF3634" w:rsidRPr="002C5252" w:rsidRDefault="00DF3634" w:rsidP="007B27DA">
            <w:pPr>
              <w:jc w:val="both"/>
              <w:rPr>
                <w:b/>
              </w:rPr>
            </w:pPr>
            <w:r w:rsidRPr="002C5252">
              <w:rPr>
                <w:b/>
              </w:rPr>
              <w:t>2</w:t>
            </w:r>
          </w:p>
        </w:tc>
        <w:tc>
          <w:tcPr>
            <w:tcW w:w="2126" w:type="dxa"/>
          </w:tcPr>
          <w:p w:rsidR="00DF3634" w:rsidRPr="002C5252" w:rsidRDefault="00DF3634" w:rsidP="007B27DA">
            <w:pPr>
              <w:jc w:val="both"/>
              <w:rPr>
                <w:b/>
              </w:rPr>
            </w:pPr>
            <w:proofErr w:type="spellStart"/>
            <w:r w:rsidRPr="002C5252">
              <w:rPr>
                <w:b/>
              </w:rPr>
              <w:t>Хетхенова</w:t>
            </w:r>
            <w:proofErr w:type="spellEnd"/>
            <w:r w:rsidRPr="002C5252">
              <w:rPr>
                <w:b/>
              </w:rPr>
              <w:t xml:space="preserve"> Т.Л.</w:t>
            </w:r>
          </w:p>
          <w:p w:rsidR="00DF3634" w:rsidRPr="002C5252" w:rsidRDefault="00DF3634" w:rsidP="007B27DA">
            <w:pPr>
              <w:jc w:val="both"/>
              <w:rPr>
                <w:b/>
              </w:rPr>
            </w:pPr>
            <w:r w:rsidRPr="002C5252">
              <w:rPr>
                <w:b/>
              </w:rPr>
              <w:t>Тихонова В.А.</w:t>
            </w:r>
          </w:p>
          <w:p w:rsidR="00DF3634" w:rsidRPr="002C5252" w:rsidRDefault="00DF3634" w:rsidP="007B27DA">
            <w:pPr>
              <w:jc w:val="both"/>
              <w:rPr>
                <w:b/>
              </w:rPr>
            </w:pPr>
            <w:r w:rsidRPr="002C5252">
              <w:rPr>
                <w:b/>
              </w:rPr>
              <w:t>Широкова И.И.</w:t>
            </w:r>
          </w:p>
        </w:tc>
        <w:tc>
          <w:tcPr>
            <w:tcW w:w="2552" w:type="dxa"/>
          </w:tcPr>
          <w:p w:rsidR="00DF3634" w:rsidRPr="002C5252" w:rsidRDefault="00DF3634" w:rsidP="007B27DA">
            <w:pPr>
              <w:jc w:val="both"/>
              <w:rPr>
                <w:b/>
              </w:rPr>
            </w:pPr>
            <w:r w:rsidRPr="002C5252">
              <w:rPr>
                <w:b/>
              </w:rPr>
              <w:t xml:space="preserve">Муниципальный образовательный форум </w:t>
            </w:r>
            <w:r w:rsidRPr="002C5252">
              <w:t>«Лидер в образовании»</w:t>
            </w:r>
          </w:p>
        </w:tc>
        <w:tc>
          <w:tcPr>
            <w:tcW w:w="1559" w:type="dxa"/>
          </w:tcPr>
          <w:p w:rsidR="00DF3634" w:rsidRPr="002C5252" w:rsidRDefault="00DF3634" w:rsidP="007B27DA">
            <w:pPr>
              <w:jc w:val="both"/>
            </w:pPr>
            <w:r w:rsidRPr="002C5252">
              <w:t>УО ААМО</w:t>
            </w:r>
          </w:p>
        </w:tc>
        <w:tc>
          <w:tcPr>
            <w:tcW w:w="1559" w:type="dxa"/>
          </w:tcPr>
          <w:p w:rsidR="00DF3634" w:rsidRPr="002C5252" w:rsidRDefault="00DF3634" w:rsidP="007B27DA">
            <w:pPr>
              <w:jc w:val="both"/>
            </w:pPr>
            <w:r w:rsidRPr="002C5252">
              <w:t>Участник муниципального этапа регионального Кубка по интеллектуа</w:t>
            </w:r>
            <w:r w:rsidRPr="002C5252">
              <w:lastRenderedPageBreak/>
              <w:t>льным играм КВИЗ: Тайны Сибири</w:t>
            </w:r>
          </w:p>
        </w:tc>
        <w:tc>
          <w:tcPr>
            <w:tcW w:w="1559" w:type="dxa"/>
          </w:tcPr>
          <w:p w:rsidR="00DF3634" w:rsidRPr="002C5252" w:rsidRDefault="00DF3634" w:rsidP="007B27DA">
            <w:pPr>
              <w:jc w:val="both"/>
            </w:pPr>
            <w:r w:rsidRPr="002C5252">
              <w:lastRenderedPageBreak/>
              <w:t>Сертификат</w:t>
            </w:r>
          </w:p>
        </w:tc>
      </w:tr>
      <w:tr w:rsidR="00DF3634" w:rsidRPr="002C5252" w:rsidTr="007B27DA">
        <w:tc>
          <w:tcPr>
            <w:tcW w:w="568" w:type="dxa"/>
          </w:tcPr>
          <w:p w:rsidR="00DF3634" w:rsidRPr="002C5252" w:rsidRDefault="00DF3634" w:rsidP="007B27DA">
            <w:pPr>
              <w:jc w:val="both"/>
              <w:rPr>
                <w:b/>
              </w:rPr>
            </w:pPr>
            <w:r w:rsidRPr="002C5252">
              <w:rPr>
                <w:b/>
              </w:rPr>
              <w:lastRenderedPageBreak/>
              <w:t>3</w:t>
            </w:r>
          </w:p>
        </w:tc>
        <w:tc>
          <w:tcPr>
            <w:tcW w:w="2126" w:type="dxa"/>
          </w:tcPr>
          <w:p w:rsidR="00DF3634" w:rsidRPr="002C5252" w:rsidRDefault="00DF3634" w:rsidP="007B27DA">
            <w:pPr>
              <w:jc w:val="both"/>
              <w:rPr>
                <w:b/>
              </w:rPr>
            </w:pPr>
            <w:r w:rsidRPr="002C5252">
              <w:rPr>
                <w:b/>
              </w:rPr>
              <w:t>Широкова И.И. воспитатель</w:t>
            </w:r>
          </w:p>
        </w:tc>
        <w:tc>
          <w:tcPr>
            <w:tcW w:w="2552" w:type="dxa"/>
          </w:tcPr>
          <w:p w:rsidR="00DF3634" w:rsidRPr="002C5252" w:rsidRDefault="00DF3634" w:rsidP="007B27DA">
            <w:pPr>
              <w:jc w:val="both"/>
              <w:rPr>
                <w:b/>
              </w:rPr>
            </w:pPr>
            <w:r w:rsidRPr="002C5252">
              <w:rPr>
                <w:b/>
              </w:rPr>
              <w:t>Муниципальный конкурс буклетов для родителей «Правила движения достойны уважения!»</w:t>
            </w:r>
          </w:p>
        </w:tc>
        <w:tc>
          <w:tcPr>
            <w:tcW w:w="1559" w:type="dxa"/>
          </w:tcPr>
          <w:p w:rsidR="00DF3634" w:rsidRPr="002C5252" w:rsidRDefault="00DF3634" w:rsidP="007B27DA">
            <w:pPr>
              <w:jc w:val="both"/>
            </w:pPr>
            <w:r w:rsidRPr="002C5252">
              <w:t>УО ААМО</w:t>
            </w:r>
          </w:p>
        </w:tc>
        <w:tc>
          <w:tcPr>
            <w:tcW w:w="1559" w:type="dxa"/>
          </w:tcPr>
          <w:p w:rsidR="00DF3634" w:rsidRPr="002C5252" w:rsidRDefault="00DF3634" w:rsidP="007B27DA">
            <w:pPr>
              <w:jc w:val="both"/>
            </w:pPr>
            <w:r w:rsidRPr="002C5252">
              <w:t>II место в номинации «Лучший дизайн и выразительность»</w:t>
            </w:r>
          </w:p>
        </w:tc>
        <w:tc>
          <w:tcPr>
            <w:tcW w:w="1559" w:type="dxa"/>
          </w:tcPr>
          <w:p w:rsidR="00DF3634" w:rsidRPr="002C5252" w:rsidRDefault="00DF3634" w:rsidP="007B27DA">
            <w:pPr>
              <w:jc w:val="both"/>
            </w:pPr>
            <w:r w:rsidRPr="002C5252">
              <w:t>Диплом</w:t>
            </w:r>
          </w:p>
        </w:tc>
      </w:tr>
      <w:tr w:rsidR="00DF3634" w:rsidRPr="002C5252" w:rsidTr="007B27DA">
        <w:tc>
          <w:tcPr>
            <w:tcW w:w="568" w:type="dxa"/>
          </w:tcPr>
          <w:p w:rsidR="00DF3634" w:rsidRPr="002C5252" w:rsidRDefault="00DF3634" w:rsidP="007B27DA">
            <w:pPr>
              <w:jc w:val="both"/>
              <w:rPr>
                <w:b/>
              </w:rPr>
            </w:pPr>
            <w:r w:rsidRPr="002C5252">
              <w:rPr>
                <w:b/>
              </w:rPr>
              <w:t>4</w:t>
            </w:r>
          </w:p>
        </w:tc>
        <w:tc>
          <w:tcPr>
            <w:tcW w:w="2126" w:type="dxa"/>
          </w:tcPr>
          <w:p w:rsidR="00DF3634" w:rsidRPr="002C5252" w:rsidRDefault="00DF3634" w:rsidP="007B27DA">
            <w:pPr>
              <w:jc w:val="both"/>
              <w:rPr>
                <w:b/>
              </w:rPr>
            </w:pPr>
            <w:r w:rsidRPr="002C5252">
              <w:rPr>
                <w:b/>
              </w:rPr>
              <w:t>Тихонова В.А. воспитатель</w:t>
            </w:r>
          </w:p>
        </w:tc>
        <w:tc>
          <w:tcPr>
            <w:tcW w:w="2552" w:type="dxa"/>
          </w:tcPr>
          <w:p w:rsidR="00DF3634" w:rsidRPr="002C5252" w:rsidRDefault="00DF3634" w:rsidP="007B27DA">
            <w:pPr>
              <w:jc w:val="both"/>
              <w:rPr>
                <w:b/>
              </w:rPr>
            </w:pPr>
            <w:r w:rsidRPr="002C5252">
              <w:rPr>
                <w:b/>
              </w:rPr>
              <w:t>КВН среди команд молодых специалистов и педагогов со стажем</w:t>
            </w:r>
          </w:p>
        </w:tc>
        <w:tc>
          <w:tcPr>
            <w:tcW w:w="1559" w:type="dxa"/>
          </w:tcPr>
          <w:p w:rsidR="00DF3634" w:rsidRPr="002C5252" w:rsidRDefault="00DF3634" w:rsidP="007B27DA">
            <w:pPr>
              <w:jc w:val="both"/>
            </w:pPr>
            <w:r w:rsidRPr="002C5252">
              <w:t>УО ААМО</w:t>
            </w:r>
          </w:p>
        </w:tc>
        <w:tc>
          <w:tcPr>
            <w:tcW w:w="1559" w:type="dxa"/>
          </w:tcPr>
          <w:p w:rsidR="00DF3634" w:rsidRPr="002C5252" w:rsidRDefault="00DF3634" w:rsidP="007B27DA">
            <w:pPr>
              <w:jc w:val="both"/>
            </w:pPr>
            <w:r w:rsidRPr="002C5252">
              <w:t>Участник</w:t>
            </w:r>
          </w:p>
        </w:tc>
        <w:tc>
          <w:tcPr>
            <w:tcW w:w="1559" w:type="dxa"/>
          </w:tcPr>
          <w:p w:rsidR="00DF3634" w:rsidRPr="002C5252" w:rsidRDefault="00DF3634" w:rsidP="007B27DA">
            <w:pPr>
              <w:jc w:val="both"/>
            </w:pPr>
            <w:r w:rsidRPr="002C5252">
              <w:t xml:space="preserve">Диплом </w:t>
            </w:r>
          </w:p>
        </w:tc>
      </w:tr>
    </w:tbl>
    <w:p w:rsidR="00DF3634" w:rsidRPr="002C5252" w:rsidRDefault="00DF3634" w:rsidP="00DF3634">
      <w:pPr>
        <w:ind w:firstLine="708"/>
        <w:jc w:val="both"/>
        <w:rPr>
          <w:b/>
        </w:rPr>
      </w:pPr>
    </w:p>
    <w:p w:rsidR="00DF3634" w:rsidRPr="00DF3634" w:rsidRDefault="00DF3634" w:rsidP="00DF3634">
      <w:pPr>
        <w:ind w:firstLine="708"/>
        <w:jc w:val="both"/>
        <w:rPr>
          <w:sz w:val="28"/>
          <w:szCs w:val="28"/>
        </w:rPr>
      </w:pPr>
    </w:p>
    <w:p w:rsidR="00865107" w:rsidRDefault="00865107" w:rsidP="00865107">
      <w:pPr>
        <w:jc w:val="center"/>
        <w:rPr>
          <w:b/>
          <w:color w:val="000000"/>
          <w:sz w:val="28"/>
          <w:szCs w:val="28"/>
        </w:rPr>
      </w:pPr>
      <w:r>
        <w:rPr>
          <w:b/>
          <w:color w:val="000000"/>
          <w:sz w:val="28"/>
          <w:szCs w:val="28"/>
        </w:rPr>
        <w:t>Педагогический коллектив ДОУ принимает активное участие в проведении городских мероприятий:</w:t>
      </w:r>
    </w:p>
    <w:p w:rsidR="00865107" w:rsidRDefault="00865107" w:rsidP="00865107">
      <w:pPr>
        <w:jc w:val="both"/>
        <w:rPr>
          <w:b/>
          <w:bCs/>
          <w:sz w:val="28"/>
          <w:szCs w:val="28"/>
          <w:u w:val="single"/>
        </w:rPr>
      </w:pPr>
    </w:p>
    <w:p w:rsidR="00DF3634" w:rsidRPr="00DF3634" w:rsidRDefault="00DF3634" w:rsidP="00DF3634">
      <w:pPr>
        <w:ind w:firstLine="708"/>
        <w:jc w:val="both"/>
        <w:rPr>
          <w:sz w:val="28"/>
          <w:szCs w:val="28"/>
        </w:rPr>
      </w:pPr>
      <w:r w:rsidRPr="00DF3634">
        <w:rPr>
          <w:bCs/>
          <w:sz w:val="28"/>
          <w:szCs w:val="28"/>
        </w:rPr>
        <w:t xml:space="preserve">Опыт работы по </w:t>
      </w:r>
      <w:r w:rsidRPr="00DF3634">
        <w:rPr>
          <w:sz w:val="28"/>
          <w:szCs w:val="28"/>
        </w:rPr>
        <w:t>организации познавательно-исследовательской деятельности детей,</w:t>
      </w:r>
      <w:r w:rsidRPr="00DF3634">
        <w:rPr>
          <w:bCs/>
          <w:sz w:val="28"/>
          <w:szCs w:val="28"/>
        </w:rPr>
        <w:t xml:space="preserve"> использованию </w:t>
      </w:r>
      <w:proofErr w:type="spellStart"/>
      <w:r w:rsidRPr="00DF3634">
        <w:rPr>
          <w:bCs/>
          <w:sz w:val="28"/>
          <w:szCs w:val="28"/>
        </w:rPr>
        <w:t>здоровьесберегающей</w:t>
      </w:r>
      <w:proofErr w:type="spellEnd"/>
      <w:r w:rsidRPr="00DF3634">
        <w:rPr>
          <w:bCs/>
          <w:sz w:val="28"/>
          <w:szCs w:val="28"/>
        </w:rPr>
        <w:t xml:space="preserve"> технологии по методике В.Ф. </w:t>
      </w:r>
      <w:proofErr w:type="gramStart"/>
      <w:r w:rsidRPr="00DF3634">
        <w:rPr>
          <w:bCs/>
          <w:sz w:val="28"/>
          <w:szCs w:val="28"/>
        </w:rPr>
        <w:t>Базарного</w:t>
      </w:r>
      <w:proofErr w:type="gramEnd"/>
      <w:r w:rsidRPr="00DF3634">
        <w:rPr>
          <w:bCs/>
          <w:sz w:val="28"/>
          <w:szCs w:val="28"/>
        </w:rPr>
        <w:t xml:space="preserve"> признан положительным в детском саду, успешно используется в воспитательном, образовательном процессе с детьми. Успешно </w:t>
      </w:r>
      <w:proofErr w:type="gramStart"/>
      <w:r w:rsidRPr="00DF3634">
        <w:rPr>
          <w:bCs/>
          <w:sz w:val="28"/>
          <w:szCs w:val="28"/>
        </w:rPr>
        <w:t>представлен</w:t>
      </w:r>
      <w:proofErr w:type="gramEnd"/>
      <w:r w:rsidR="002C5252">
        <w:rPr>
          <w:bCs/>
          <w:sz w:val="28"/>
          <w:szCs w:val="28"/>
        </w:rPr>
        <w:t xml:space="preserve"> на ММО</w:t>
      </w:r>
      <w:r w:rsidRPr="00DF3634">
        <w:rPr>
          <w:bCs/>
          <w:sz w:val="28"/>
          <w:szCs w:val="28"/>
        </w:rPr>
        <w:t xml:space="preserve"> педагогам города.</w:t>
      </w:r>
    </w:p>
    <w:p w:rsidR="00DF3634" w:rsidRPr="00DF3634" w:rsidRDefault="00DF3634" w:rsidP="00DF3634">
      <w:pPr>
        <w:ind w:firstLine="708"/>
        <w:jc w:val="both"/>
        <w:rPr>
          <w:sz w:val="28"/>
          <w:szCs w:val="28"/>
        </w:rPr>
      </w:pPr>
      <w:r w:rsidRPr="00DF3634">
        <w:rPr>
          <w:sz w:val="28"/>
          <w:szCs w:val="28"/>
        </w:rPr>
        <w:t>Педагоги участвовали в практических семинарах, организованных МБОУ ДПО «ЦОРО» г. Ангарска</w:t>
      </w:r>
      <w:r w:rsidR="002C5252">
        <w:rPr>
          <w:sz w:val="28"/>
          <w:szCs w:val="28"/>
        </w:rPr>
        <w:t>:</w:t>
      </w:r>
    </w:p>
    <w:p w:rsidR="00DF3634" w:rsidRPr="00DF3634" w:rsidRDefault="00DF3634" w:rsidP="00DF3634">
      <w:pPr>
        <w:jc w:val="both"/>
        <w:rPr>
          <w:sz w:val="28"/>
          <w:szCs w:val="28"/>
        </w:rPr>
      </w:pPr>
      <w:r w:rsidRPr="00DF3634">
        <w:rPr>
          <w:sz w:val="28"/>
          <w:szCs w:val="28"/>
        </w:rPr>
        <w:t xml:space="preserve">1. «Педагогические технологии в образовательной процессе ДОУ»  воспитатели первой квалификационной категории Шутова Л.Г., </w:t>
      </w:r>
      <w:proofErr w:type="gramStart"/>
      <w:r w:rsidRPr="00DF3634">
        <w:rPr>
          <w:sz w:val="28"/>
          <w:szCs w:val="28"/>
        </w:rPr>
        <w:t>Балакало</w:t>
      </w:r>
      <w:proofErr w:type="gramEnd"/>
      <w:r w:rsidRPr="00DF3634">
        <w:rPr>
          <w:sz w:val="28"/>
          <w:szCs w:val="28"/>
        </w:rPr>
        <w:t xml:space="preserve"> О.В., Монина Т.А., высшей квалификационной категории Густомесова Н.С.</w:t>
      </w:r>
    </w:p>
    <w:p w:rsidR="00DF3634" w:rsidRPr="00DF3634" w:rsidRDefault="00DF3634" w:rsidP="00DF3634">
      <w:pPr>
        <w:jc w:val="both"/>
        <w:rPr>
          <w:sz w:val="28"/>
          <w:szCs w:val="28"/>
        </w:rPr>
      </w:pPr>
      <w:r w:rsidRPr="00DF3634">
        <w:rPr>
          <w:sz w:val="28"/>
          <w:szCs w:val="28"/>
        </w:rPr>
        <w:t xml:space="preserve">2. «Использование ИКТ технологий в организации познавательно-исследовательской деятельности детей дошкольного возраста» Емельянова О.П., Монина Т.А., Густомесова Н.С., </w:t>
      </w:r>
      <w:proofErr w:type="gramStart"/>
      <w:r w:rsidRPr="00DF3634">
        <w:rPr>
          <w:sz w:val="28"/>
          <w:szCs w:val="28"/>
        </w:rPr>
        <w:t>Балакало</w:t>
      </w:r>
      <w:proofErr w:type="gramEnd"/>
      <w:r w:rsidRPr="00DF3634">
        <w:rPr>
          <w:sz w:val="28"/>
          <w:szCs w:val="28"/>
        </w:rPr>
        <w:t xml:space="preserve"> О.В.</w:t>
      </w:r>
    </w:p>
    <w:p w:rsidR="00DF3634" w:rsidRPr="00DF3634" w:rsidRDefault="00DF3634" w:rsidP="00DF3634">
      <w:pPr>
        <w:jc w:val="both"/>
        <w:rPr>
          <w:sz w:val="28"/>
          <w:szCs w:val="28"/>
        </w:rPr>
      </w:pPr>
      <w:r w:rsidRPr="00DF3634">
        <w:rPr>
          <w:sz w:val="28"/>
          <w:szCs w:val="28"/>
        </w:rPr>
        <w:t>3. Вернисаж «Использование ИКТ технологий в образовательном процессе» Густомесова Н.С.</w:t>
      </w:r>
    </w:p>
    <w:p w:rsidR="00DF3634" w:rsidRPr="00DF3634" w:rsidRDefault="00DF3634" w:rsidP="00DF3634">
      <w:pPr>
        <w:jc w:val="both"/>
        <w:rPr>
          <w:sz w:val="28"/>
          <w:szCs w:val="28"/>
        </w:rPr>
      </w:pPr>
      <w:r w:rsidRPr="00DF3634">
        <w:rPr>
          <w:sz w:val="28"/>
          <w:szCs w:val="28"/>
        </w:rPr>
        <w:tab/>
      </w:r>
    </w:p>
    <w:p w:rsidR="00DF3634" w:rsidRPr="00DF3634" w:rsidRDefault="002C5252" w:rsidP="00DF3634">
      <w:pPr>
        <w:ind w:firstLine="708"/>
        <w:jc w:val="both"/>
        <w:rPr>
          <w:sz w:val="28"/>
          <w:szCs w:val="28"/>
        </w:rPr>
      </w:pPr>
      <w:r>
        <w:rPr>
          <w:sz w:val="28"/>
          <w:szCs w:val="28"/>
        </w:rPr>
        <w:t xml:space="preserve">Принимали </w:t>
      </w:r>
      <w:r w:rsidR="00DF3634" w:rsidRPr="00DF3634">
        <w:rPr>
          <w:sz w:val="28"/>
          <w:szCs w:val="28"/>
        </w:rPr>
        <w:t xml:space="preserve"> участие в ММО воспитатели, специалисты: инструктор по физическому воспитанию </w:t>
      </w:r>
      <w:proofErr w:type="spellStart"/>
      <w:r w:rsidR="00DF3634" w:rsidRPr="00DF3634">
        <w:rPr>
          <w:sz w:val="28"/>
          <w:szCs w:val="28"/>
        </w:rPr>
        <w:t>Лесникова</w:t>
      </w:r>
      <w:proofErr w:type="spellEnd"/>
      <w:r w:rsidR="00DF3634" w:rsidRPr="00DF3634">
        <w:rPr>
          <w:sz w:val="28"/>
          <w:szCs w:val="28"/>
        </w:rPr>
        <w:t xml:space="preserve"> Ю.Н., учитель-логопед Саватеева Е.Ю., воспитатели группы компенсирующей направленности Рыбакова Т.А., Широкова И.И., воспитатель Густомесова Н.С..</w:t>
      </w:r>
    </w:p>
    <w:p w:rsidR="00DF3634" w:rsidRPr="00DF3634" w:rsidRDefault="00DF3634" w:rsidP="00DF3634">
      <w:pPr>
        <w:ind w:firstLine="708"/>
        <w:jc w:val="both"/>
        <w:rPr>
          <w:sz w:val="28"/>
          <w:szCs w:val="28"/>
        </w:rPr>
      </w:pPr>
    </w:p>
    <w:p w:rsidR="00DF3634" w:rsidRPr="00BE492C" w:rsidRDefault="00DF3634" w:rsidP="00DF3634">
      <w:pPr>
        <w:ind w:firstLine="708"/>
        <w:jc w:val="center"/>
        <w:rPr>
          <w:b/>
          <w:sz w:val="28"/>
          <w:szCs w:val="28"/>
        </w:rPr>
      </w:pPr>
      <w:r w:rsidRPr="00BE492C">
        <w:rPr>
          <w:b/>
          <w:sz w:val="28"/>
          <w:szCs w:val="28"/>
        </w:rPr>
        <w:t>Участие педагогов ДОУ в конкурсах</w:t>
      </w:r>
      <w:r w:rsidR="002C5252" w:rsidRPr="00BE492C">
        <w:rPr>
          <w:b/>
          <w:sz w:val="28"/>
          <w:szCs w:val="28"/>
        </w:rPr>
        <w:t xml:space="preserve"> различного уровня</w:t>
      </w:r>
      <w:r w:rsidRPr="00BE492C">
        <w:rPr>
          <w:b/>
          <w:sz w:val="28"/>
          <w:szCs w:val="28"/>
        </w:rPr>
        <w:t>:</w:t>
      </w:r>
    </w:p>
    <w:p w:rsidR="00DF3634" w:rsidRPr="00DF3634" w:rsidRDefault="00DF3634" w:rsidP="00DF3634">
      <w:pPr>
        <w:ind w:firstLine="708"/>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993"/>
        <w:gridCol w:w="4501"/>
      </w:tblGrid>
      <w:tr w:rsidR="00DF3634" w:rsidRPr="00DF3634" w:rsidTr="007B27DA">
        <w:tc>
          <w:tcPr>
            <w:tcW w:w="4077" w:type="dxa"/>
          </w:tcPr>
          <w:p w:rsidR="00DF3634" w:rsidRPr="00450830" w:rsidRDefault="00DF3634" w:rsidP="007B27DA">
            <w:pPr>
              <w:jc w:val="center"/>
              <w:rPr>
                <w:b/>
              </w:rPr>
            </w:pPr>
            <w:r w:rsidRPr="00450830">
              <w:rPr>
                <w:b/>
              </w:rPr>
              <w:t>Статус конкурса</w:t>
            </w:r>
          </w:p>
        </w:tc>
        <w:tc>
          <w:tcPr>
            <w:tcW w:w="993" w:type="dxa"/>
          </w:tcPr>
          <w:p w:rsidR="00DF3634" w:rsidRPr="00450830" w:rsidRDefault="00DF3634" w:rsidP="007B27DA">
            <w:pPr>
              <w:jc w:val="center"/>
              <w:rPr>
                <w:b/>
              </w:rPr>
            </w:pPr>
            <w:proofErr w:type="gramStart"/>
            <w:r w:rsidRPr="00450830">
              <w:rPr>
                <w:b/>
              </w:rPr>
              <w:t>К-во</w:t>
            </w:r>
            <w:proofErr w:type="gramEnd"/>
            <w:r w:rsidRPr="00450830">
              <w:rPr>
                <w:b/>
              </w:rPr>
              <w:t xml:space="preserve"> чел.</w:t>
            </w:r>
          </w:p>
        </w:tc>
        <w:tc>
          <w:tcPr>
            <w:tcW w:w="4501" w:type="dxa"/>
          </w:tcPr>
          <w:p w:rsidR="00DF3634" w:rsidRPr="00450830" w:rsidRDefault="00DF3634" w:rsidP="007B27DA">
            <w:pPr>
              <w:jc w:val="center"/>
              <w:rPr>
                <w:b/>
              </w:rPr>
            </w:pPr>
            <w:r w:rsidRPr="00450830">
              <w:rPr>
                <w:b/>
              </w:rPr>
              <w:t>Педагоги</w:t>
            </w:r>
          </w:p>
        </w:tc>
      </w:tr>
      <w:tr w:rsidR="00DF3634" w:rsidRPr="00DF3634" w:rsidTr="007B27DA">
        <w:tc>
          <w:tcPr>
            <w:tcW w:w="4077" w:type="dxa"/>
          </w:tcPr>
          <w:p w:rsidR="00DF3634" w:rsidRPr="002C5252" w:rsidRDefault="00DF3634" w:rsidP="007B27DA">
            <w:pPr>
              <w:jc w:val="both"/>
              <w:rPr>
                <w:b/>
              </w:rPr>
            </w:pPr>
            <w:r w:rsidRPr="002C5252">
              <w:rPr>
                <w:b/>
              </w:rPr>
              <w:t>Международный:</w:t>
            </w:r>
          </w:p>
          <w:p w:rsidR="00DF3634" w:rsidRPr="002C5252" w:rsidRDefault="00DF3634" w:rsidP="007B27DA">
            <w:pPr>
              <w:jc w:val="both"/>
            </w:pPr>
            <w:r w:rsidRPr="002C5252">
              <w:t>Международная педагогическая творческая олимпиада «</w:t>
            </w:r>
            <w:r w:rsidRPr="002C5252">
              <w:rPr>
                <w:lang w:val="en-US"/>
              </w:rPr>
              <w:t>PEDOLIMP</w:t>
            </w:r>
            <w:r w:rsidRPr="002C5252">
              <w:t>»</w:t>
            </w:r>
          </w:p>
        </w:tc>
        <w:tc>
          <w:tcPr>
            <w:tcW w:w="993" w:type="dxa"/>
          </w:tcPr>
          <w:p w:rsidR="00DF3634" w:rsidRPr="002C5252" w:rsidRDefault="00DF3634" w:rsidP="007B27DA">
            <w:pPr>
              <w:jc w:val="center"/>
              <w:rPr>
                <w:b/>
              </w:rPr>
            </w:pPr>
            <w:r w:rsidRPr="002C5252">
              <w:rPr>
                <w:b/>
              </w:rPr>
              <w:t>1</w:t>
            </w:r>
          </w:p>
        </w:tc>
        <w:tc>
          <w:tcPr>
            <w:tcW w:w="4501" w:type="dxa"/>
          </w:tcPr>
          <w:p w:rsidR="00DF3634" w:rsidRPr="002C5252" w:rsidRDefault="00DF3634" w:rsidP="007B27DA">
            <w:pPr>
              <w:jc w:val="both"/>
            </w:pPr>
            <w:r w:rsidRPr="002C5252">
              <w:t>Музыкальный руководитель Макарова С.А.</w:t>
            </w:r>
          </w:p>
        </w:tc>
      </w:tr>
      <w:tr w:rsidR="00DF3634" w:rsidRPr="00DF3634" w:rsidTr="007B27DA">
        <w:tc>
          <w:tcPr>
            <w:tcW w:w="4077" w:type="dxa"/>
          </w:tcPr>
          <w:p w:rsidR="00DF3634" w:rsidRPr="002C5252" w:rsidRDefault="00DF3634" w:rsidP="007B27DA">
            <w:pPr>
              <w:jc w:val="both"/>
              <w:rPr>
                <w:b/>
              </w:rPr>
            </w:pPr>
            <w:r w:rsidRPr="002C5252">
              <w:rPr>
                <w:b/>
              </w:rPr>
              <w:t>Всероссийский:</w:t>
            </w:r>
          </w:p>
          <w:p w:rsidR="00DF3634" w:rsidRPr="002C5252" w:rsidRDefault="00DF3634" w:rsidP="007B27DA">
            <w:pPr>
              <w:jc w:val="both"/>
            </w:pPr>
            <w:r w:rsidRPr="002C5252">
              <w:lastRenderedPageBreak/>
              <w:t>Первый Всероссийский интернет-конкурс фотографий «Педагогический альбом»;</w:t>
            </w:r>
          </w:p>
          <w:p w:rsidR="00DF3634" w:rsidRPr="002C5252" w:rsidRDefault="00DF3634" w:rsidP="007B27DA">
            <w:pPr>
              <w:jc w:val="both"/>
              <w:rPr>
                <w:b/>
              </w:rPr>
            </w:pPr>
            <w:r w:rsidRPr="002C5252">
              <w:t>Всероссийский заочный</w:t>
            </w:r>
            <w:r w:rsidRPr="002C5252">
              <w:rPr>
                <w:b/>
              </w:rPr>
              <w:t xml:space="preserve"> </w:t>
            </w:r>
            <w:r w:rsidRPr="002C5252">
              <w:t>конкурс</w:t>
            </w:r>
            <w:r w:rsidRPr="002C5252">
              <w:rPr>
                <w:b/>
              </w:rPr>
              <w:t xml:space="preserve"> </w:t>
            </w:r>
            <w:r w:rsidRPr="002C5252">
              <w:t>«Призвание - воспитатель»</w:t>
            </w:r>
            <w:r w:rsidRPr="002C5252">
              <w:rPr>
                <w:b/>
              </w:rPr>
              <w:t xml:space="preserve"> </w:t>
            </w:r>
          </w:p>
        </w:tc>
        <w:tc>
          <w:tcPr>
            <w:tcW w:w="993" w:type="dxa"/>
          </w:tcPr>
          <w:p w:rsidR="00DF3634" w:rsidRPr="002C5252" w:rsidRDefault="00DF3634" w:rsidP="007B27DA">
            <w:pPr>
              <w:jc w:val="center"/>
              <w:rPr>
                <w:b/>
              </w:rPr>
            </w:pPr>
            <w:r w:rsidRPr="002C5252">
              <w:rPr>
                <w:b/>
              </w:rPr>
              <w:lastRenderedPageBreak/>
              <w:t>2</w:t>
            </w:r>
          </w:p>
        </w:tc>
        <w:tc>
          <w:tcPr>
            <w:tcW w:w="4501" w:type="dxa"/>
          </w:tcPr>
          <w:p w:rsidR="00DF3634" w:rsidRPr="002C5252" w:rsidRDefault="00DF3634" w:rsidP="007B27DA">
            <w:pPr>
              <w:jc w:val="both"/>
            </w:pPr>
            <w:r w:rsidRPr="002C5252">
              <w:t xml:space="preserve">Музыкальный руководитель Макарова </w:t>
            </w:r>
            <w:r w:rsidRPr="002C5252">
              <w:lastRenderedPageBreak/>
              <w:t>С.А.</w:t>
            </w:r>
          </w:p>
          <w:p w:rsidR="00DF3634" w:rsidRPr="002C5252" w:rsidRDefault="00DF3634" w:rsidP="007B27DA">
            <w:pPr>
              <w:jc w:val="both"/>
            </w:pPr>
            <w:r w:rsidRPr="002C5252">
              <w:t>Учитель-логопед Саватеева Е.Ю.</w:t>
            </w:r>
          </w:p>
        </w:tc>
      </w:tr>
      <w:tr w:rsidR="00DF3634" w:rsidRPr="00DF3634" w:rsidTr="007B27DA">
        <w:tc>
          <w:tcPr>
            <w:tcW w:w="4077" w:type="dxa"/>
          </w:tcPr>
          <w:p w:rsidR="00DF3634" w:rsidRPr="002C5252" w:rsidRDefault="00DF3634" w:rsidP="007B27DA">
            <w:pPr>
              <w:jc w:val="both"/>
            </w:pPr>
            <w:r w:rsidRPr="002C5252">
              <w:rPr>
                <w:b/>
              </w:rPr>
              <w:lastRenderedPageBreak/>
              <w:t xml:space="preserve">Областной конкурс на присуждение премий губернатора </w:t>
            </w:r>
            <w:r w:rsidRPr="002C5252">
              <w:t>«Лучший музыкальный работник ДОУ», «Лучший учитель – логопед ДОУ»;</w:t>
            </w:r>
          </w:p>
          <w:p w:rsidR="00DF3634" w:rsidRPr="002C5252" w:rsidRDefault="00DF3634" w:rsidP="007B27DA">
            <w:pPr>
              <w:jc w:val="both"/>
              <w:rPr>
                <w:b/>
              </w:rPr>
            </w:pPr>
            <w:r w:rsidRPr="002C5252">
              <w:rPr>
                <w:b/>
              </w:rPr>
              <w:t xml:space="preserve">Областной заочный конкурс семейного творчества </w:t>
            </w:r>
            <w:r w:rsidRPr="002C5252">
              <w:t>«А что у Вас?» (посвященный 100-летию С. Михалкова)</w:t>
            </w:r>
          </w:p>
        </w:tc>
        <w:tc>
          <w:tcPr>
            <w:tcW w:w="993" w:type="dxa"/>
          </w:tcPr>
          <w:p w:rsidR="00DF3634" w:rsidRPr="002C5252" w:rsidRDefault="00DF3634" w:rsidP="007B27DA">
            <w:pPr>
              <w:jc w:val="center"/>
              <w:rPr>
                <w:b/>
              </w:rPr>
            </w:pPr>
            <w:r w:rsidRPr="002C5252">
              <w:rPr>
                <w:b/>
              </w:rPr>
              <w:t>3</w:t>
            </w:r>
          </w:p>
        </w:tc>
        <w:tc>
          <w:tcPr>
            <w:tcW w:w="4501" w:type="dxa"/>
          </w:tcPr>
          <w:p w:rsidR="00DF3634" w:rsidRPr="002C5252" w:rsidRDefault="00DF3634" w:rsidP="007B27DA">
            <w:pPr>
              <w:jc w:val="both"/>
            </w:pPr>
            <w:r w:rsidRPr="002C5252">
              <w:t>Музыкальный руководитель Макарова С.А.</w:t>
            </w:r>
          </w:p>
          <w:p w:rsidR="00DF3634" w:rsidRPr="002C5252" w:rsidRDefault="00DF3634" w:rsidP="007B27DA">
            <w:pPr>
              <w:jc w:val="both"/>
            </w:pPr>
            <w:r w:rsidRPr="002C5252">
              <w:t>Учитель-логопед Саватеева Е.Ю.</w:t>
            </w:r>
          </w:p>
          <w:p w:rsidR="00DF3634" w:rsidRPr="002C5252" w:rsidRDefault="00DF3634" w:rsidP="007B27DA">
            <w:pPr>
              <w:jc w:val="both"/>
            </w:pPr>
            <w:r w:rsidRPr="002C5252">
              <w:t xml:space="preserve">Инструктор по ФИЗО </w:t>
            </w:r>
            <w:proofErr w:type="spellStart"/>
            <w:r w:rsidRPr="002C5252">
              <w:t>Лесникова</w:t>
            </w:r>
            <w:proofErr w:type="spellEnd"/>
            <w:r w:rsidRPr="002C5252">
              <w:t xml:space="preserve"> Ю.В.</w:t>
            </w:r>
          </w:p>
          <w:p w:rsidR="00DF3634" w:rsidRPr="002C5252" w:rsidRDefault="00DF3634" w:rsidP="007B27DA">
            <w:pPr>
              <w:jc w:val="both"/>
            </w:pPr>
            <w:r w:rsidRPr="002C5252">
              <w:t xml:space="preserve">Воспитатель </w:t>
            </w:r>
            <w:proofErr w:type="spellStart"/>
            <w:r w:rsidRPr="002C5252">
              <w:t>Абдрахманова</w:t>
            </w:r>
            <w:proofErr w:type="spellEnd"/>
            <w:r w:rsidRPr="002C5252">
              <w:t xml:space="preserve"> Е.И.</w:t>
            </w:r>
          </w:p>
        </w:tc>
      </w:tr>
      <w:tr w:rsidR="00DF3634" w:rsidRPr="00DF3634" w:rsidTr="007B27DA">
        <w:tc>
          <w:tcPr>
            <w:tcW w:w="4077" w:type="dxa"/>
          </w:tcPr>
          <w:p w:rsidR="00DF3634" w:rsidRPr="002C5252" w:rsidRDefault="00DF3634" w:rsidP="007B27DA">
            <w:pPr>
              <w:jc w:val="both"/>
              <w:rPr>
                <w:b/>
              </w:rPr>
            </w:pPr>
            <w:r w:rsidRPr="002C5252">
              <w:rPr>
                <w:b/>
              </w:rPr>
              <w:t>Муниципальный</w:t>
            </w:r>
          </w:p>
        </w:tc>
        <w:tc>
          <w:tcPr>
            <w:tcW w:w="993" w:type="dxa"/>
          </w:tcPr>
          <w:p w:rsidR="00DF3634" w:rsidRPr="002C5252" w:rsidRDefault="00DF3634" w:rsidP="007B27DA">
            <w:pPr>
              <w:jc w:val="center"/>
              <w:rPr>
                <w:b/>
              </w:rPr>
            </w:pPr>
            <w:r w:rsidRPr="002C5252">
              <w:rPr>
                <w:b/>
              </w:rPr>
              <w:t>13</w:t>
            </w:r>
          </w:p>
        </w:tc>
        <w:tc>
          <w:tcPr>
            <w:tcW w:w="4501" w:type="dxa"/>
          </w:tcPr>
          <w:p w:rsidR="00DF3634" w:rsidRPr="002C5252" w:rsidRDefault="00DF3634" w:rsidP="007B27DA">
            <w:pPr>
              <w:jc w:val="both"/>
            </w:pPr>
            <w:r w:rsidRPr="002C5252">
              <w:t>Музыкальный руководитель Макарова С.А.</w:t>
            </w:r>
          </w:p>
          <w:p w:rsidR="00DF3634" w:rsidRPr="002C5252" w:rsidRDefault="00DF3634" w:rsidP="007B27DA">
            <w:pPr>
              <w:jc w:val="both"/>
            </w:pPr>
            <w:r w:rsidRPr="002C5252">
              <w:t xml:space="preserve">Инструктор по ФИЗО </w:t>
            </w:r>
            <w:proofErr w:type="spellStart"/>
            <w:r w:rsidRPr="002C5252">
              <w:t>Лесникова</w:t>
            </w:r>
            <w:proofErr w:type="spellEnd"/>
            <w:r w:rsidRPr="002C5252">
              <w:t xml:space="preserve"> Ю.В.</w:t>
            </w:r>
          </w:p>
          <w:p w:rsidR="00DF3634" w:rsidRPr="002C5252" w:rsidRDefault="00DF3634" w:rsidP="007B27DA">
            <w:pPr>
              <w:jc w:val="both"/>
            </w:pPr>
            <w:r w:rsidRPr="002C5252">
              <w:t>Педагог-психолог Рогова Ю.В.</w:t>
            </w:r>
          </w:p>
          <w:p w:rsidR="00DF3634" w:rsidRPr="002C5252" w:rsidRDefault="00DF3634" w:rsidP="007B27DA">
            <w:pPr>
              <w:jc w:val="both"/>
            </w:pPr>
            <w:r w:rsidRPr="002C5252">
              <w:t>Воспитатели.</w:t>
            </w:r>
          </w:p>
          <w:p w:rsidR="00DF3634" w:rsidRPr="002C5252" w:rsidRDefault="00DF3634" w:rsidP="007B27DA">
            <w:pPr>
              <w:jc w:val="both"/>
            </w:pPr>
            <w:r w:rsidRPr="002C5252">
              <w:t>Монина Т.А</w:t>
            </w:r>
          </w:p>
          <w:p w:rsidR="00DF3634" w:rsidRPr="002C5252" w:rsidRDefault="00DF3634" w:rsidP="007B27DA">
            <w:pPr>
              <w:jc w:val="both"/>
            </w:pPr>
            <w:r w:rsidRPr="002C5252">
              <w:t>Густомесова Н.С.</w:t>
            </w:r>
          </w:p>
          <w:p w:rsidR="00DF3634" w:rsidRPr="002C5252" w:rsidRDefault="00DF3634" w:rsidP="007B27DA">
            <w:pPr>
              <w:jc w:val="both"/>
            </w:pPr>
            <w:r w:rsidRPr="002C5252">
              <w:t>Рыбакова Т.А.</w:t>
            </w:r>
          </w:p>
          <w:p w:rsidR="00DF3634" w:rsidRPr="002C5252" w:rsidRDefault="00DF3634" w:rsidP="007B27DA">
            <w:pPr>
              <w:jc w:val="both"/>
            </w:pPr>
            <w:r w:rsidRPr="002C5252">
              <w:t>Емельянова О.П.</w:t>
            </w:r>
          </w:p>
          <w:p w:rsidR="00DF3634" w:rsidRPr="002C5252" w:rsidRDefault="00DF3634" w:rsidP="007B27DA">
            <w:pPr>
              <w:jc w:val="both"/>
            </w:pPr>
            <w:proofErr w:type="spellStart"/>
            <w:r w:rsidRPr="002C5252">
              <w:t>Хетхенова</w:t>
            </w:r>
            <w:proofErr w:type="spellEnd"/>
            <w:r w:rsidRPr="002C5252">
              <w:t xml:space="preserve"> Т.Л.</w:t>
            </w:r>
          </w:p>
          <w:p w:rsidR="00DF3634" w:rsidRPr="002C5252" w:rsidRDefault="00DF3634" w:rsidP="007B27DA">
            <w:pPr>
              <w:jc w:val="both"/>
            </w:pPr>
            <w:r w:rsidRPr="002C5252">
              <w:t>Шутова Л.Г.</w:t>
            </w:r>
          </w:p>
          <w:p w:rsidR="00DF3634" w:rsidRPr="002C5252" w:rsidRDefault="00DF3634" w:rsidP="007B27DA">
            <w:pPr>
              <w:jc w:val="both"/>
            </w:pPr>
            <w:proofErr w:type="spellStart"/>
            <w:r w:rsidRPr="002C5252">
              <w:t>Шаршакова</w:t>
            </w:r>
            <w:proofErr w:type="spellEnd"/>
            <w:r w:rsidRPr="002C5252">
              <w:t xml:space="preserve"> А.А.</w:t>
            </w:r>
          </w:p>
          <w:p w:rsidR="00DF3634" w:rsidRPr="002C5252" w:rsidRDefault="00DF3634" w:rsidP="007B27DA">
            <w:pPr>
              <w:jc w:val="both"/>
            </w:pPr>
            <w:r w:rsidRPr="002C5252">
              <w:t>Широкова И.И.</w:t>
            </w:r>
          </w:p>
          <w:p w:rsidR="00DF3634" w:rsidRPr="002C5252" w:rsidRDefault="00DF3634" w:rsidP="007B27DA">
            <w:pPr>
              <w:jc w:val="both"/>
            </w:pPr>
            <w:r w:rsidRPr="002C5252">
              <w:t>Тихонова В.А.</w:t>
            </w:r>
          </w:p>
          <w:p w:rsidR="00DF3634" w:rsidRPr="002C5252" w:rsidRDefault="00DF3634" w:rsidP="007B27DA">
            <w:pPr>
              <w:jc w:val="both"/>
            </w:pPr>
            <w:proofErr w:type="gramStart"/>
            <w:r w:rsidRPr="002C5252">
              <w:t>Балакало</w:t>
            </w:r>
            <w:proofErr w:type="gramEnd"/>
            <w:r w:rsidRPr="002C5252">
              <w:t xml:space="preserve"> О.В.</w:t>
            </w:r>
          </w:p>
        </w:tc>
      </w:tr>
    </w:tbl>
    <w:p w:rsidR="00DF3634" w:rsidRPr="00DF3634" w:rsidRDefault="00DF3634" w:rsidP="00DF3634">
      <w:pPr>
        <w:ind w:firstLine="708"/>
        <w:jc w:val="both"/>
        <w:rPr>
          <w:b/>
          <w:sz w:val="28"/>
          <w:szCs w:val="28"/>
        </w:rPr>
      </w:pPr>
    </w:p>
    <w:p w:rsidR="00BE492C" w:rsidRDefault="00BE492C" w:rsidP="00865107">
      <w:pPr>
        <w:ind w:firstLine="708"/>
        <w:jc w:val="center"/>
        <w:rPr>
          <w:b/>
          <w:sz w:val="28"/>
          <w:szCs w:val="28"/>
          <w:lang w:val="en-US"/>
        </w:rPr>
      </w:pPr>
    </w:p>
    <w:p w:rsidR="00DF3634" w:rsidRPr="00BE492C" w:rsidRDefault="00DF3634" w:rsidP="00865107">
      <w:pPr>
        <w:ind w:firstLine="708"/>
        <w:jc w:val="center"/>
        <w:rPr>
          <w:b/>
          <w:sz w:val="28"/>
          <w:szCs w:val="28"/>
        </w:rPr>
      </w:pPr>
      <w:r w:rsidRPr="00BE492C">
        <w:rPr>
          <w:b/>
          <w:sz w:val="28"/>
          <w:szCs w:val="28"/>
        </w:rPr>
        <w:t>Достижения воспитанников ДОУ за 2012-2013 учебный год:</w:t>
      </w:r>
    </w:p>
    <w:p w:rsidR="00865107" w:rsidRPr="00865107" w:rsidRDefault="00865107" w:rsidP="00DF3634">
      <w:pPr>
        <w:ind w:firstLine="708"/>
        <w:jc w:val="both"/>
        <w:rPr>
          <w:b/>
          <w:sz w:val="32"/>
          <w:szCs w:val="32"/>
        </w:rPr>
      </w:pPr>
    </w:p>
    <w:p w:rsidR="00DF3634" w:rsidRPr="00865107" w:rsidRDefault="00DF3634" w:rsidP="00865107">
      <w:pPr>
        <w:pStyle w:val="ae"/>
        <w:numPr>
          <w:ilvl w:val="0"/>
          <w:numId w:val="12"/>
        </w:numPr>
        <w:jc w:val="both"/>
        <w:rPr>
          <w:rFonts w:ascii="Times New Roman" w:hAnsi="Times New Roman"/>
          <w:b/>
          <w:sz w:val="28"/>
          <w:szCs w:val="28"/>
        </w:rPr>
      </w:pPr>
      <w:r w:rsidRPr="00865107">
        <w:rPr>
          <w:rFonts w:ascii="Times New Roman" w:hAnsi="Times New Roman"/>
          <w:b/>
          <w:sz w:val="28"/>
          <w:szCs w:val="28"/>
        </w:rPr>
        <w:t>Муниципальный шашечный турнир:</w:t>
      </w:r>
    </w:p>
    <w:p w:rsidR="00DF3634" w:rsidRPr="00865107" w:rsidRDefault="00DF3634" w:rsidP="00DF3634">
      <w:pPr>
        <w:ind w:firstLine="708"/>
        <w:jc w:val="both"/>
        <w:rPr>
          <w:sz w:val="28"/>
          <w:szCs w:val="28"/>
        </w:rPr>
      </w:pPr>
      <w:r w:rsidRPr="00865107">
        <w:rPr>
          <w:sz w:val="28"/>
          <w:szCs w:val="28"/>
        </w:rPr>
        <w:t>5 место среди мальчиков Стрелов Александр группа № 10;</w:t>
      </w:r>
    </w:p>
    <w:p w:rsidR="00DF3634" w:rsidRPr="00865107" w:rsidRDefault="00DF3634" w:rsidP="00DF3634">
      <w:pPr>
        <w:ind w:firstLine="708"/>
        <w:jc w:val="both"/>
        <w:rPr>
          <w:sz w:val="28"/>
          <w:szCs w:val="28"/>
        </w:rPr>
      </w:pPr>
      <w:r w:rsidRPr="00865107">
        <w:rPr>
          <w:sz w:val="28"/>
          <w:szCs w:val="28"/>
        </w:rPr>
        <w:t xml:space="preserve">7 место среди девочек </w:t>
      </w:r>
      <w:proofErr w:type="spellStart"/>
      <w:r w:rsidRPr="00865107">
        <w:rPr>
          <w:sz w:val="28"/>
          <w:szCs w:val="28"/>
        </w:rPr>
        <w:t>Лесникова</w:t>
      </w:r>
      <w:proofErr w:type="spellEnd"/>
      <w:r w:rsidRPr="00865107">
        <w:rPr>
          <w:sz w:val="28"/>
          <w:szCs w:val="28"/>
        </w:rPr>
        <w:t xml:space="preserve"> Анастасия группа № 8;</w:t>
      </w:r>
    </w:p>
    <w:p w:rsidR="00DF3634" w:rsidRPr="00865107" w:rsidRDefault="00DF3634" w:rsidP="00865107">
      <w:pPr>
        <w:pStyle w:val="ae"/>
        <w:numPr>
          <w:ilvl w:val="0"/>
          <w:numId w:val="12"/>
        </w:numPr>
        <w:jc w:val="both"/>
        <w:rPr>
          <w:rFonts w:ascii="Times New Roman" w:hAnsi="Times New Roman"/>
          <w:b/>
          <w:sz w:val="28"/>
          <w:szCs w:val="28"/>
        </w:rPr>
      </w:pPr>
      <w:r w:rsidRPr="00865107">
        <w:rPr>
          <w:rFonts w:ascii="Times New Roman" w:hAnsi="Times New Roman"/>
          <w:b/>
          <w:sz w:val="28"/>
          <w:szCs w:val="28"/>
        </w:rPr>
        <w:t>Муниципальный Шахматный турнир:</w:t>
      </w:r>
    </w:p>
    <w:p w:rsidR="00DF3634" w:rsidRPr="00865107" w:rsidRDefault="00DF3634" w:rsidP="00DF3634">
      <w:pPr>
        <w:ind w:firstLine="708"/>
        <w:jc w:val="both"/>
        <w:rPr>
          <w:sz w:val="28"/>
          <w:szCs w:val="28"/>
        </w:rPr>
      </w:pPr>
      <w:r w:rsidRPr="00865107">
        <w:rPr>
          <w:sz w:val="28"/>
          <w:szCs w:val="28"/>
        </w:rPr>
        <w:t>1 место среди мальчиков Швец Максим группа № 8;</w:t>
      </w:r>
    </w:p>
    <w:p w:rsidR="00DF3634" w:rsidRPr="00865107" w:rsidRDefault="00DF3634" w:rsidP="00DF3634">
      <w:pPr>
        <w:ind w:firstLine="708"/>
        <w:jc w:val="both"/>
        <w:rPr>
          <w:sz w:val="28"/>
          <w:szCs w:val="28"/>
        </w:rPr>
      </w:pPr>
      <w:r w:rsidRPr="00865107">
        <w:rPr>
          <w:sz w:val="28"/>
          <w:szCs w:val="28"/>
        </w:rPr>
        <w:t xml:space="preserve">1 место среди девочек Иванова Любовь группа № 13, </w:t>
      </w:r>
    </w:p>
    <w:p w:rsidR="00DF3634" w:rsidRPr="00865107" w:rsidRDefault="00DF3634" w:rsidP="00865107">
      <w:pPr>
        <w:pStyle w:val="ae"/>
        <w:numPr>
          <w:ilvl w:val="0"/>
          <w:numId w:val="12"/>
        </w:numPr>
        <w:jc w:val="both"/>
        <w:rPr>
          <w:rFonts w:ascii="Times New Roman" w:hAnsi="Times New Roman"/>
          <w:b/>
          <w:sz w:val="28"/>
          <w:szCs w:val="28"/>
        </w:rPr>
      </w:pPr>
      <w:r w:rsidRPr="00865107">
        <w:rPr>
          <w:rFonts w:ascii="Times New Roman" w:hAnsi="Times New Roman"/>
          <w:b/>
          <w:sz w:val="28"/>
          <w:szCs w:val="28"/>
        </w:rPr>
        <w:t>Викторина «Моя безопасность»</w:t>
      </w:r>
    </w:p>
    <w:p w:rsidR="00DF3634" w:rsidRPr="00865107" w:rsidRDefault="00DF3634" w:rsidP="00DF3634">
      <w:pPr>
        <w:ind w:firstLine="708"/>
        <w:jc w:val="both"/>
        <w:rPr>
          <w:sz w:val="28"/>
          <w:szCs w:val="28"/>
        </w:rPr>
      </w:pPr>
      <w:proofErr w:type="spellStart"/>
      <w:r w:rsidRPr="00865107">
        <w:rPr>
          <w:sz w:val="28"/>
          <w:szCs w:val="28"/>
        </w:rPr>
        <w:t>Манагаров</w:t>
      </w:r>
      <w:proofErr w:type="spellEnd"/>
      <w:r w:rsidRPr="00865107">
        <w:rPr>
          <w:sz w:val="28"/>
          <w:szCs w:val="28"/>
        </w:rPr>
        <w:t xml:space="preserve"> Павел </w:t>
      </w:r>
      <w:r w:rsidR="00865107">
        <w:rPr>
          <w:sz w:val="28"/>
          <w:szCs w:val="28"/>
        </w:rPr>
        <w:t xml:space="preserve">- </w:t>
      </w:r>
      <w:r w:rsidRPr="00865107">
        <w:rPr>
          <w:sz w:val="28"/>
          <w:szCs w:val="28"/>
        </w:rPr>
        <w:t>3 место</w:t>
      </w:r>
    </w:p>
    <w:p w:rsidR="00DF3634" w:rsidRPr="00865107" w:rsidRDefault="00DF3634" w:rsidP="00865107">
      <w:pPr>
        <w:pStyle w:val="ae"/>
        <w:numPr>
          <w:ilvl w:val="0"/>
          <w:numId w:val="12"/>
        </w:numPr>
        <w:jc w:val="both"/>
        <w:rPr>
          <w:rFonts w:ascii="Times New Roman" w:hAnsi="Times New Roman"/>
          <w:b/>
          <w:sz w:val="28"/>
          <w:szCs w:val="28"/>
        </w:rPr>
      </w:pPr>
      <w:r w:rsidRPr="00865107">
        <w:rPr>
          <w:rFonts w:ascii="Times New Roman" w:hAnsi="Times New Roman"/>
          <w:b/>
          <w:sz w:val="28"/>
          <w:szCs w:val="28"/>
        </w:rPr>
        <w:t xml:space="preserve">Муниципальный конкурс «Журавлик духа и мира» </w:t>
      </w:r>
    </w:p>
    <w:p w:rsidR="00DF3634" w:rsidRPr="00865107" w:rsidRDefault="00DF3634" w:rsidP="00DF3634">
      <w:pPr>
        <w:ind w:firstLine="708"/>
        <w:jc w:val="both"/>
        <w:rPr>
          <w:sz w:val="28"/>
          <w:szCs w:val="28"/>
        </w:rPr>
      </w:pPr>
      <w:r w:rsidRPr="00865107">
        <w:rPr>
          <w:sz w:val="28"/>
          <w:szCs w:val="28"/>
        </w:rPr>
        <w:t>Щукина Анастасия Диплом Первой степени, группа № 8</w:t>
      </w:r>
    </w:p>
    <w:p w:rsidR="00DF3634" w:rsidRPr="00865107" w:rsidRDefault="00DF3634" w:rsidP="00865107">
      <w:pPr>
        <w:pStyle w:val="ae"/>
        <w:numPr>
          <w:ilvl w:val="0"/>
          <w:numId w:val="12"/>
        </w:numPr>
        <w:jc w:val="both"/>
        <w:rPr>
          <w:rFonts w:ascii="Times New Roman" w:hAnsi="Times New Roman"/>
          <w:b/>
          <w:sz w:val="28"/>
          <w:szCs w:val="28"/>
        </w:rPr>
      </w:pPr>
      <w:r w:rsidRPr="00865107">
        <w:rPr>
          <w:rFonts w:ascii="Times New Roman" w:hAnsi="Times New Roman"/>
          <w:b/>
          <w:sz w:val="28"/>
          <w:szCs w:val="28"/>
        </w:rPr>
        <w:t>Областной заочный конкурс совместного семейного творч</w:t>
      </w:r>
      <w:r w:rsidR="002C5252">
        <w:rPr>
          <w:rFonts w:ascii="Times New Roman" w:hAnsi="Times New Roman"/>
          <w:b/>
          <w:sz w:val="28"/>
          <w:szCs w:val="28"/>
        </w:rPr>
        <w:t xml:space="preserve">ества, посвященный  </w:t>
      </w:r>
      <w:r w:rsidRPr="00865107">
        <w:rPr>
          <w:rFonts w:ascii="Times New Roman" w:hAnsi="Times New Roman"/>
          <w:b/>
          <w:sz w:val="28"/>
          <w:szCs w:val="28"/>
        </w:rPr>
        <w:t xml:space="preserve"> 100-лет</w:t>
      </w:r>
      <w:r w:rsidR="002C5252">
        <w:rPr>
          <w:rFonts w:ascii="Times New Roman" w:hAnsi="Times New Roman"/>
          <w:b/>
          <w:sz w:val="28"/>
          <w:szCs w:val="28"/>
        </w:rPr>
        <w:t xml:space="preserve">ию со дня рождения С. Михалкова </w:t>
      </w:r>
      <w:r w:rsidRPr="00865107">
        <w:rPr>
          <w:rFonts w:ascii="Times New Roman" w:hAnsi="Times New Roman"/>
          <w:b/>
          <w:sz w:val="28"/>
          <w:szCs w:val="28"/>
        </w:rPr>
        <w:t xml:space="preserve"> «А что у Вас?» </w:t>
      </w:r>
    </w:p>
    <w:p w:rsidR="00DF3634" w:rsidRPr="00865107" w:rsidRDefault="00DF3634" w:rsidP="00DF3634">
      <w:pPr>
        <w:ind w:firstLine="708"/>
        <w:jc w:val="both"/>
        <w:rPr>
          <w:sz w:val="28"/>
          <w:szCs w:val="28"/>
        </w:rPr>
      </w:pPr>
      <w:proofErr w:type="spellStart"/>
      <w:r w:rsidRPr="00865107">
        <w:rPr>
          <w:sz w:val="28"/>
          <w:szCs w:val="28"/>
        </w:rPr>
        <w:lastRenderedPageBreak/>
        <w:t>Лесникова</w:t>
      </w:r>
      <w:proofErr w:type="spellEnd"/>
      <w:r w:rsidRPr="00865107">
        <w:rPr>
          <w:sz w:val="28"/>
          <w:szCs w:val="28"/>
        </w:rPr>
        <w:t xml:space="preserve"> Анастасия группа № 8 первое место в номинации «Творческий подход».</w:t>
      </w:r>
    </w:p>
    <w:p w:rsidR="001B3408" w:rsidRPr="00865107" w:rsidRDefault="00DF3634" w:rsidP="00865107">
      <w:pPr>
        <w:jc w:val="both"/>
        <w:rPr>
          <w:rStyle w:val="FontStyle36"/>
          <w:sz w:val="28"/>
          <w:szCs w:val="28"/>
        </w:rPr>
      </w:pPr>
      <w:r w:rsidRPr="00865107">
        <w:rPr>
          <w:sz w:val="28"/>
          <w:szCs w:val="28"/>
        </w:rPr>
        <w:tab/>
        <w:t xml:space="preserve"> </w:t>
      </w:r>
    </w:p>
    <w:p w:rsidR="001B3408" w:rsidRDefault="001B3408" w:rsidP="001B3408">
      <w:pPr>
        <w:jc w:val="both"/>
        <w:rPr>
          <w:b/>
          <w:color w:val="000000"/>
          <w:sz w:val="36"/>
          <w:szCs w:val="36"/>
        </w:rPr>
      </w:pPr>
      <w:r>
        <w:rPr>
          <w:b/>
          <w:color w:val="000000"/>
          <w:sz w:val="36"/>
          <w:szCs w:val="36"/>
        </w:rPr>
        <w:t>5. Материально-техническая  база</w:t>
      </w:r>
    </w:p>
    <w:p w:rsidR="001B3408" w:rsidRDefault="001B3408" w:rsidP="001B3408">
      <w:pPr>
        <w:jc w:val="both"/>
        <w:rPr>
          <w:color w:val="000000"/>
          <w:sz w:val="28"/>
          <w:szCs w:val="28"/>
        </w:rPr>
      </w:pPr>
      <w:r>
        <w:rPr>
          <w:color w:val="000000"/>
          <w:sz w:val="28"/>
          <w:szCs w:val="28"/>
        </w:rPr>
        <w:t xml:space="preserve">     </w:t>
      </w:r>
    </w:p>
    <w:p w:rsidR="001B3408" w:rsidRDefault="001B3408" w:rsidP="001B3408">
      <w:pPr>
        <w:jc w:val="both"/>
        <w:rPr>
          <w:color w:val="000000"/>
          <w:sz w:val="28"/>
          <w:szCs w:val="28"/>
        </w:rPr>
      </w:pPr>
      <w:r>
        <w:rPr>
          <w:color w:val="000000"/>
        </w:rPr>
        <w:t xml:space="preserve">         </w:t>
      </w:r>
      <w:r>
        <w:rPr>
          <w:color w:val="000000"/>
          <w:sz w:val="28"/>
          <w:szCs w:val="28"/>
        </w:rPr>
        <w:t>Для обеспечения более высокого уровня интеллектуального, физического, психического, эмоционального и личностного развития детей администрацией, сотрудниками, родителями уделяется большое внимание созданию материально – технических условий в ДОУ.</w:t>
      </w:r>
    </w:p>
    <w:p w:rsidR="001B3408" w:rsidRDefault="001B3408" w:rsidP="001B3408">
      <w:pPr>
        <w:pStyle w:val="a3"/>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Образовательная структура МБДОУ включает: музыкальный зал,  плавательный бассейн, зимний сад, мини-музей, выставочный зал в холле, уголок отдыха в холле ДОУ для детей раннего возраста, медицинский блок, кабинет логопеда, кабинет психолога и др.</w:t>
      </w:r>
    </w:p>
    <w:p w:rsidR="001B3408" w:rsidRDefault="001B3408" w:rsidP="001B3408">
      <w:pPr>
        <w:pStyle w:val="a3"/>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территории оборудована спортивная площадка, имеются цветники.  Детский сад в достаточном количестве оснащен мягким и жестким инвентарем.   Имеется необходимое игровое и физкультурное оборудование, а также методическое обеспечение.</w:t>
      </w:r>
    </w:p>
    <w:p w:rsidR="001B3408" w:rsidRDefault="001B3408" w:rsidP="001B3408">
      <w:pPr>
        <w:jc w:val="both"/>
        <w:rPr>
          <w:color w:val="000000"/>
          <w:sz w:val="28"/>
          <w:szCs w:val="28"/>
        </w:rPr>
      </w:pPr>
      <w:r>
        <w:rPr>
          <w:color w:val="000000"/>
          <w:sz w:val="28"/>
          <w:szCs w:val="28"/>
        </w:rPr>
        <w:t xml:space="preserve">        Группы оборудованы необходимой мебелью, мягким инвентарем, игровым материалом. 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работы, которая лежит в основе планирования и оборудования развивающей среды группы.</w:t>
      </w:r>
    </w:p>
    <w:p w:rsidR="001B3408" w:rsidRDefault="001B3408" w:rsidP="001B3408">
      <w:pPr>
        <w:tabs>
          <w:tab w:val="left" w:pos="720"/>
        </w:tabs>
        <w:jc w:val="both"/>
        <w:rPr>
          <w:color w:val="000000"/>
          <w:sz w:val="28"/>
          <w:szCs w:val="28"/>
        </w:rPr>
      </w:pPr>
      <w:r>
        <w:rPr>
          <w:color w:val="000000"/>
          <w:sz w:val="28"/>
          <w:szCs w:val="28"/>
        </w:rPr>
        <w:t xml:space="preserve">         В ДОУ имеются технические средства: телевизор, магнитофоны, музыкальные центры, проектор, компьютеры.</w:t>
      </w:r>
    </w:p>
    <w:p w:rsidR="001B3408" w:rsidRDefault="001B3408" w:rsidP="001B3408">
      <w:pPr>
        <w:jc w:val="both"/>
        <w:rPr>
          <w:color w:val="000000"/>
          <w:sz w:val="28"/>
          <w:szCs w:val="28"/>
        </w:rPr>
      </w:pPr>
      <w:r>
        <w:rPr>
          <w:color w:val="000000"/>
          <w:sz w:val="28"/>
          <w:szCs w:val="28"/>
        </w:rPr>
        <w:t>Информационные ресурсы: справочники, словари, художественная и методическая литература и достаточное количество учебно-наглядных пособий для обеспечения воспитательно-образовательного процесса в ДОУ; ИКТ – выход в Интернет, локальная сеть.</w:t>
      </w:r>
    </w:p>
    <w:p w:rsidR="001B3408" w:rsidRDefault="001B3408" w:rsidP="001B3408">
      <w:pPr>
        <w:tabs>
          <w:tab w:val="left" w:pos="720"/>
        </w:tabs>
        <w:jc w:val="both"/>
        <w:rPr>
          <w:color w:val="000000"/>
          <w:sz w:val="28"/>
          <w:szCs w:val="28"/>
        </w:rPr>
      </w:pPr>
      <w:r>
        <w:rPr>
          <w:color w:val="000000"/>
          <w:sz w:val="28"/>
          <w:szCs w:val="28"/>
        </w:rPr>
        <w:t xml:space="preserve">          Для полноценного развития и реализации потребности детей в активных движениях в ДОУ созданы необходимые условия для охраны жизни и здоровья детей. Спортивный и тренажерный  залы располагают всеми видами оборудования, необходимого для ведения физкультурно-оздоровительной работы с детьми. В каждой группе имеется физкультурный уголок с необходимым оборудованием.</w:t>
      </w:r>
    </w:p>
    <w:p w:rsidR="001B3408" w:rsidRDefault="001B3408" w:rsidP="001B3408">
      <w:pPr>
        <w:jc w:val="both"/>
        <w:rPr>
          <w:b/>
          <w:color w:val="000000"/>
          <w:sz w:val="28"/>
          <w:szCs w:val="28"/>
        </w:rPr>
      </w:pPr>
      <w:r>
        <w:rPr>
          <w:color w:val="000000"/>
          <w:sz w:val="28"/>
          <w:szCs w:val="28"/>
        </w:rPr>
        <w:t xml:space="preserve">          В каждой возрастной группе созданы условия для проведения </w:t>
      </w:r>
      <w:proofErr w:type="spellStart"/>
      <w:r>
        <w:rPr>
          <w:color w:val="000000"/>
          <w:sz w:val="28"/>
          <w:szCs w:val="28"/>
        </w:rPr>
        <w:t>воспитательно</w:t>
      </w:r>
      <w:proofErr w:type="spellEnd"/>
      <w:r>
        <w:rPr>
          <w:color w:val="000000"/>
          <w:sz w:val="28"/>
          <w:szCs w:val="28"/>
        </w:rPr>
        <w:t xml:space="preserve"> – образовательной работы. Подобран необходимый материал и оборудование для игровой, двигательной, изобразительной, театрализованной и других видов деятельности. Расположение игр, игрушек, мебели удобно для детей. Оборудование подобрано соответственно возрасту детей. С помощью родителей приобретены и  изготовлены современные пособия, игрушки, мебель, отвечающие санитарно – гигиеническим и современным требованиям.</w:t>
      </w:r>
    </w:p>
    <w:p w:rsidR="001B3408" w:rsidRDefault="001B3408" w:rsidP="001B3408">
      <w:pPr>
        <w:tabs>
          <w:tab w:val="left" w:pos="540"/>
          <w:tab w:val="left" w:pos="720"/>
        </w:tabs>
        <w:jc w:val="both"/>
        <w:rPr>
          <w:color w:val="000000"/>
          <w:sz w:val="28"/>
          <w:szCs w:val="28"/>
        </w:rPr>
      </w:pPr>
      <w:r>
        <w:rPr>
          <w:color w:val="000000"/>
          <w:sz w:val="28"/>
          <w:szCs w:val="28"/>
        </w:rPr>
        <w:lastRenderedPageBreak/>
        <w:t xml:space="preserve">          Для развития познавательной активности созданы разнообразные центры:</w:t>
      </w:r>
    </w:p>
    <w:p w:rsidR="001B3408" w:rsidRDefault="001B3408" w:rsidP="001B3408">
      <w:pPr>
        <w:jc w:val="both"/>
        <w:rPr>
          <w:color w:val="000000"/>
          <w:sz w:val="28"/>
          <w:szCs w:val="28"/>
        </w:rPr>
      </w:pPr>
      <w:r>
        <w:rPr>
          <w:color w:val="000000"/>
          <w:sz w:val="28"/>
          <w:szCs w:val="28"/>
        </w:rPr>
        <w:t>- центр сенсорного развития;</w:t>
      </w:r>
    </w:p>
    <w:p w:rsidR="001B3408" w:rsidRDefault="001B3408" w:rsidP="001B3408">
      <w:pPr>
        <w:jc w:val="both"/>
        <w:rPr>
          <w:color w:val="000000"/>
          <w:sz w:val="28"/>
          <w:szCs w:val="28"/>
        </w:rPr>
      </w:pPr>
      <w:r>
        <w:rPr>
          <w:color w:val="000000"/>
          <w:sz w:val="28"/>
          <w:szCs w:val="28"/>
        </w:rPr>
        <w:t>- центр художественного творчества;</w:t>
      </w:r>
    </w:p>
    <w:p w:rsidR="001B3408" w:rsidRDefault="001B3408" w:rsidP="001B3408">
      <w:pPr>
        <w:jc w:val="both"/>
        <w:rPr>
          <w:color w:val="000000"/>
          <w:sz w:val="28"/>
          <w:szCs w:val="28"/>
        </w:rPr>
      </w:pPr>
      <w:r>
        <w:rPr>
          <w:color w:val="000000"/>
          <w:sz w:val="28"/>
          <w:szCs w:val="28"/>
        </w:rPr>
        <w:t>- центр театрализованной деятельности;</w:t>
      </w:r>
    </w:p>
    <w:p w:rsidR="001B3408" w:rsidRDefault="001B3408" w:rsidP="001B3408">
      <w:pPr>
        <w:jc w:val="both"/>
        <w:rPr>
          <w:color w:val="000000"/>
          <w:sz w:val="28"/>
          <w:szCs w:val="28"/>
        </w:rPr>
      </w:pPr>
      <w:r>
        <w:rPr>
          <w:color w:val="000000"/>
          <w:sz w:val="28"/>
          <w:szCs w:val="28"/>
        </w:rPr>
        <w:t>- центр развития речи;</w:t>
      </w:r>
    </w:p>
    <w:p w:rsidR="001B3408" w:rsidRDefault="001B3408" w:rsidP="001B3408">
      <w:pPr>
        <w:jc w:val="both"/>
        <w:rPr>
          <w:color w:val="000000"/>
          <w:sz w:val="28"/>
          <w:szCs w:val="28"/>
        </w:rPr>
      </w:pPr>
      <w:r>
        <w:rPr>
          <w:color w:val="000000"/>
          <w:sz w:val="28"/>
          <w:szCs w:val="28"/>
        </w:rPr>
        <w:t>- центр игровой деятельности;</w:t>
      </w:r>
    </w:p>
    <w:p w:rsidR="001B3408" w:rsidRDefault="001B3408" w:rsidP="001B3408">
      <w:pPr>
        <w:jc w:val="both"/>
        <w:rPr>
          <w:color w:val="000000"/>
          <w:sz w:val="28"/>
          <w:szCs w:val="28"/>
        </w:rPr>
      </w:pPr>
      <w:r>
        <w:rPr>
          <w:color w:val="000000"/>
          <w:sz w:val="28"/>
          <w:szCs w:val="28"/>
        </w:rPr>
        <w:t>- центр экспериментирования;</w:t>
      </w:r>
    </w:p>
    <w:p w:rsidR="001B3408" w:rsidRDefault="001B3408" w:rsidP="001B3408">
      <w:pPr>
        <w:jc w:val="both"/>
        <w:rPr>
          <w:color w:val="000000"/>
          <w:sz w:val="28"/>
          <w:szCs w:val="28"/>
        </w:rPr>
      </w:pPr>
      <w:r>
        <w:rPr>
          <w:color w:val="000000"/>
          <w:sz w:val="28"/>
          <w:szCs w:val="28"/>
        </w:rPr>
        <w:t>- центр воды и песка и др.</w:t>
      </w:r>
    </w:p>
    <w:p w:rsidR="001B3408" w:rsidRDefault="001B3408" w:rsidP="001B3408">
      <w:pPr>
        <w:tabs>
          <w:tab w:val="left" w:pos="900"/>
        </w:tabs>
        <w:jc w:val="both"/>
        <w:rPr>
          <w:color w:val="000000"/>
          <w:sz w:val="28"/>
          <w:szCs w:val="28"/>
        </w:rPr>
      </w:pPr>
      <w:r>
        <w:rPr>
          <w:color w:val="000000"/>
          <w:sz w:val="28"/>
          <w:szCs w:val="28"/>
        </w:rPr>
        <w:t xml:space="preserve">           Во всех группах оборудованы экологические уголки с растениями. </w:t>
      </w:r>
    </w:p>
    <w:p w:rsidR="001B3408" w:rsidRDefault="001B3408" w:rsidP="001B3408">
      <w:pPr>
        <w:jc w:val="both"/>
        <w:rPr>
          <w:color w:val="000000"/>
          <w:sz w:val="28"/>
          <w:szCs w:val="28"/>
        </w:rPr>
      </w:pPr>
      <w:r>
        <w:rPr>
          <w:color w:val="000000"/>
          <w:sz w:val="28"/>
          <w:szCs w:val="28"/>
        </w:rPr>
        <w:t>В современном музыкальном зале для музыкально – эстетического развития детей, театрализованной деятельности имеется: различные технические средства,  многофункциональные ширмы, домики, музыкальные игры и инструменты, разные виды театра, костюмы и др.</w:t>
      </w:r>
    </w:p>
    <w:p w:rsidR="001B3408" w:rsidRDefault="001B3408" w:rsidP="001B3408">
      <w:pPr>
        <w:tabs>
          <w:tab w:val="left" w:pos="900"/>
        </w:tabs>
        <w:jc w:val="both"/>
        <w:rPr>
          <w:color w:val="000000"/>
          <w:sz w:val="28"/>
          <w:szCs w:val="28"/>
        </w:rPr>
      </w:pPr>
      <w:r>
        <w:rPr>
          <w:color w:val="000000"/>
          <w:sz w:val="28"/>
          <w:szCs w:val="28"/>
        </w:rPr>
        <w:t xml:space="preserve">           Территория детского учреждения разделена на 12 групповых участков, которые отделены друг от друга. На каждой игровой площадке имеется веранда, малые архитектурные формы. Озеленение территории осуществляется в соответствии с требованиями программы и безопасностью детей, что дает возможность наблюдать, экспериментировать во все времена года. Территория всегда содержится в чистоте и порядке. Ежегодно проводятся ремонт и покраска оборудования.</w:t>
      </w:r>
    </w:p>
    <w:p w:rsidR="001B3408" w:rsidRDefault="001B3408" w:rsidP="001B3408">
      <w:pPr>
        <w:jc w:val="both"/>
        <w:rPr>
          <w:color w:val="000000"/>
          <w:sz w:val="28"/>
          <w:szCs w:val="28"/>
        </w:rPr>
      </w:pPr>
    </w:p>
    <w:p w:rsidR="001B3408" w:rsidRDefault="001B3408" w:rsidP="001B3408">
      <w:pPr>
        <w:jc w:val="both"/>
        <w:rPr>
          <w:b/>
          <w:color w:val="000000"/>
          <w:sz w:val="36"/>
          <w:szCs w:val="36"/>
        </w:rPr>
      </w:pPr>
      <w:r>
        <w:rPr>
          <w:b/>
          <w:color w:val="000000"/>
          <w:sz w:val="36"/>
          <w:szCs w:val="36"/>
        </w:rPr>
        <w:t xml:space="preserve">6. Охрана труда и техника безопасности ДОУ </w:t>
      </w:r>
    </w:p>
    <w:p w:rsidR="001B3408" w:rsidRDefault="001B3408" w:rsidP="001B3408">
      <w:pPr>
        <w:jc w:val="both"/>
        <w:rPr>
          <w:b/>
          <w:color w:val="000000"/>
          <w:sz w:val="36"/>
          <w:szCs w:val="36"/>
        </w:rPr>
      </w:pPr>
    </w:p>
    <w:p w:rsidR="001B3408" w:rsidRDefault="001B3408" w:rsidP="001B3408">
      <w:pPr>
        <w:jc w:val="both"/>
        <w:rPr>
          <w:color w:val="000000"/>
          <w:sz w:val="28"/>
          <w:szCs w:val="28"/>
        </w:rPr>
      </w:pPr>
      <w:r>
        <w:rPr>
          <w:color w:val="000000"/>
          <w:sz w:val="28"/>
          <w:szCs w:val="28"/>
        </w:rPr>
        <w:t xml:space="preserve">          Одним из важнейших направлений работы дошкольного образовательного учреждения по обеспечению прав работников на охрану жизни и здоровья в процессе трудовой деятельности является организация и проведение аттестации рабочих мест по условиям труда. Этими вопросами в ДОУ занимается инженер по охране труда – </w:t>
      </w:r>
      <w:proofErr w:type="spellStart"/>
      <w:r>
        <w:rPr>
          <w:color w:val="000000"/>
          <w:sz w:val="28"/>
          <w:szCs w:val="28"/>
        </w:rPr>
        <w:t>Шамшина</w:t>
      </w:r>
      <w:proofErr w:type="spellEnd"/>
      <w:r>
        <w:rPr>
          <w:color w:val="000000"/>
          <w:sz w:val="28"/>
          <w:szCs w:val="28"/>
        </w:rPr>
        <w:t xml:space="preserve"> Галина Петровна.</w:t>
      </w:r>
    </w:p>
    <w:p w:rsidR="001B3408" w:rsidRDefault="001B3408" w:rsidP="001B3408">
      <w:pPr>
        <w:tabs>
          <w:tab w:val="left" w:pos="720"/>
          <w:tab w:val="left" w:pos="900"/>
        </w:tabs>
        <w:jc w:val="both"/>
        <w:rPr>
          <w:color w:val="000000"/>
          <w:sz w:val="28"/>
          <w:szCs w:val="28"/>
        </w:rPr>
      </w:pPr>
      <w:r>
        <w:rPr>
          <w:color w:val="000000"/>
          <w:sz w:val="28"/>
          <w:szCs w:val="28"/>
        </w:rPr>
        <w:t xml:space="preserve">          Основные цели организации и проведения аттестации рабочих мест по условиям и охране труда:</w:t>
      </w:r>
    </w:p>
    <w:p w:rsidR="001B3408" w:rsidRDefault="001B3408" w:rsidP="001B3408">
      <w:pPr>
        <w:tabs>
          <w:tab w:val="left" w:pos="720"/>
          <w:tab w:val="left" w:pos="900"/>
        </w:tabs>
        <w:jc w:val="both"/>
        <w:rPr>
          <w:color w:val="000000"/>
          <w:sz w:val="28"/>
          <w:szCs w:val="28"/>
        </w:rPr>
      </w:pPr>
      <w:r>
        <w:rPr>
          <w:color w:val="000000"/>
          <w:sz w:val="28"/>
          <w:szCs w:val="28"/>
        </w:rPr>
        <w:t xml:space="preserve">        1.Выявление опасных и вредных факторов на каждом рабочем месте и определение их соответствия нормативным требованиям по охране труда;</w:t>
      </w:r>
    </w:p>
    <w:p w:rsidR="001B3408" w:rsidRDefault="001B3408" w:rsidP="001B3408">
      <w:pPr>
        <w:jc w:val="both"/>
        <w:rPr>
          <w:color w:val="000000"/>
          <w:sz w:val="28"/>
          <w:szCs w:val="28"/>
        </w:rPr>
      </w:pPr>
      <w:r>
        <w:rPr>
          <w:color w:val="000000"/>
          <w:sz w:val="28"/>
          <w:szCs w:val="28"/>
        </w:rPr>
        <w:t xml:space="preserve">        2.Обоснование предоставления льгот и компенсаций работникам, занятых с вредными и опасными условиями труда;</w:t>
      </w:r>
    </w:p>
    <w:p w:rsidR="001B3408" w:rsidRDefault="001B3408" w:rsidP="001B3408">
      <w:pPr>
        <w:jc w:val="both"/>
        <w:rPr>
          <w:color w:val="000000"/>
          <w:sz w:val="28"/>
          <w:szCs w:val="28"/>
        </w:rPr>
      </w:pPr>
      <w:r>
        <w:rPr>
          <w:color w:val="000000"/>
          <w:sz w:val="28"/>
          <w:szCs w:val="28"/>
        </w:rPr>
        <w:t xml:space="preserve">        3.Планирование и проведение мероприятий по устранению выявленных в ходе аттестации нарушений охраны труда для включения их в соглашение по охране труда.</w:t>
      </w:r>
    </w:p>
    <w:p w:rsidR="001B3408" w:rsidRDefault="001B3408" w:rsidP="001B3408">
      <w:pPr>
        <w:jc w:val="both"/>
        <w:rPr>
          <w:color w:val="000000"/>
          <w:sz w:val="28"/>
          <w:szCs w:val="28"/>
        </w:rPr>
      </w:pPr>
      <w:r>
        <w:rPr>
          <w:color w:val="000000"/>
          <w:sz w:val="28"/>
          <w:szCs w:val="28"/>
        </w:rPr>
        <w:t xml:space="preserve">          Аттестация рабочих мест по условиям труда осуществлялась на основе:</w:t>
      </w:r>
    </w:p>
    <w:p w:rsidR="001B3408" w:rsidRDefault="001B3408" w:rsidP="001B3408">
      <w:pPr>
        <w:jc w:val="both"/>
        <w:rPr>
          <w:color w:val="000000"/>
          <w:sz w:val="28"/>
          <w:szCs w:val="28"/>
        </w:rPr>
      </w:pPr>
      <w:r>
        <w:rPr>
          <w:color w:val="000000"/>
          <w:sz w:val="28"/>
          <w:szCs w:val="28"/>
        </w:rPr>
        <w:t>- степени вредности и опасности (гигиенический критерий);</w:t>
      </w:r>
    </w:p>
    <w:p w:rsidR="001B3408" w:rsidRDefault="001B3408" w:rsidP="001B3408">
      <w:pPr>
        <w:jc w:val="both"/>
        <w:rPr>
          <w:color w:val="000000"/>
          <w:sz w:val="28"/>
          <w:szCs w:val="28"/>
        </w:rPr>
      </w:pPr>
      <w:r>
        <w:rPr>
          <w:color w:val="000000"/>
          <w:sz w:val="28"/>
          <w:szCs w:val="28"/>
        </w:rPr>
        <w:t xml:space="preserve">- степени </w:t>
      </w:r>
      <w:proofErr w:type="spellStart"/>
      <w:r>
        <w:rPr>
          <w:color w:val="000000"/>
          <w:sz w:val="28"/>
          <w:szCs w:val="28"/>
        </w:rPr>
        <w:t>травмобезопасности</w:t>
      </w:r>
      <w:proofErr w:type="spellEnd"/>
      <w:r>
        <w:rPr>
          <w:color w:val="000000"/>
          <w:sz w:val="28"/>
          <w:szCs w:val="28"/>
        </w:rPr>
        <w:t xml:space="preserve"> рабочего места;</w:t>
      </w:r>
    </w:p>
    <w:p w:rsidR="001B3408" w:rsidRDefault="001B3408" w:rsidP="001B3408">
      <w:pPr>
        <w:jc w:val="both"/>
        <w:rPr>
          <w:color w:val="000000"/>
          <w:sz w:val="28"/>
          <w:szCs w:val="28"/>
        </w:rPr>
      </w:pPr>
      <w:r>
        <w:rPr>
          <w:color w:val="000000"/>
          <w:sz w:val="28"/>
          <w:szCs w:val="28"/>
        </w:rPr>
        <w:t>- обеспечение работников средствами индивидуальной защиты.</w:t>
      </w:r>
    </w:p>
    <w:p w:rsidR="001B3408" w:rsidRDefault="001B3408" w:rsidP="001B3408">
      <w:pPr>
        <w:tabs>
          <w:tab w:val="left" w:pos="720"/>
        </w:tabs>
        <w:jc w:val="both"/>
        <w:rPr>
          <w:color w:val="000000"/>
          <w:sz w:val="28"/>
          <w:szCs w:val="28"/>
        </w:rPr>
      </w:pPr>
      <w:r>
        <w:rPr>
          <w:color w:val="000000"/>
          <w:sz w:val="28"/>
          <w:szCs w:val="28"/>
        </w:rPr>
        <w:t xml:space="preserve">          С целью выполнения инструкций об охране труда сотрудников проводятся следующие мероприятия: выдается спецодежда, моющие </w:t>
      </w:r>
      <w:r>
        <w:rPr>
          <w:color w:val="000000"/>
          <w:sz w:val="28"/>
          <w:szCs w:val="28"/>
        </w:rPr>
        <w:lastRenderedPageBreak/>
        <w:t>средства, регулярно проводятся проверки состояния рабочих мест, приборов и оборудования. Всем персоналом систематически прорабатываются должностные инструкции, инструкция по охране жизни и здоровья детей, техники безопасности труда, правила пожарной безопасности, внутреннего трудового распорядка, санитарные правила.</w:t>
      </w:r>
    </w:p>
    <w:p w:rsidR="001B3408" w:rsidRDefault="001B3408" w:rsidP="001B3408">
      <w:pPr>
        <w:tabs>
          <w:tab w:val="left" w:pos="720"/>
        </w:tabs>
        <w:jc w:val="both"/>
        <w:rPr>
          <w:color w:val="000000"/>
          <w:sz w:val="28"/>
          <w:szCs w:val="28"/>
        </w:rPr>
      </w:pPr>
    </w:p>
    <w:p w:rsidR="001B3408" w:rsidRDefault="009E6CB3" w:rsidP="001B3408">
      <w:pPr>
        <w:pStyle w:val="ae"/>
        <w:numPr>
          <w:ilvl w:val="0"/>
          <w:numId w:val="18"/>
        </w:numPr>
        <w:tabs>
          <w:tab w:val="left" w:pos="720"/>
        </w:tabs>
        <w:ind w:left="0" w:firstLine="1013"/>
        <w:jc w:val="both"/>
        <w:rPr>
          <w:rFonts w:ascii="Times New Roman" w:hAnsi="Times New Roman"/>
          <w:color w:val="000000"/>
          <w:sz w:val="28"/>
          <w:szCs w:val="28"/>
        </w:rPr>
      </w:pPr>
      <w:r>
        <w:rPr>
          <w:rFonts w:ascii="Times New Roman" w:hAnsi="Times New Roman"/>
          <w:color w:val="000000"/>
          <w:sz w:val="28"/>
          <w:szCs w:val="28"/>
        </w:rPr>
        <w:t>В 2012/2013</w:t>
      </w:r>
      <w:r w:rsidR="001B3408">
        <w:rPr>
          <w:rFonts w:ascii="Times New Roman" w:hAnsi="Times New Roman"/>
          <w:color w:val="000000"/>
          <w:sz w:val="28"/>
          <w:szCs w:val="28"/>
        </w:rPr>
        <w:t xml:space="preserve"> учебном  году  ДОУ принимало участие в </w:t>
      </w:r>
      <w:r w:rsidR="001B3408">
        <w:rPr>
          <w:rFonts w:ascii="Times New Roman" w:hAnsi="Times New Roman"/>
          <w:sz w:val="28"/>
          <w:szCs w:val="28"/>
        </w:rPr>
        <w:t>муниципальном  конкурсе «Лучшая  организация, индивидуальный предприниматель  без образования  юридического  лица Ангарского  муниципального  образования  по проведению  работы в  сфере  охраны труда  по итогам 2011  года»  и заняло 2 место.</w:t>
      </w:r>
    </w:p>
    <w:p w:rsidR="001B3408" w:rsidRDefault="001B3408" w:rsidP="001B3408">
      <w:pPr>
        <w:pStyle w:val="ae"/>
        <w:numPr>
          <w:ilvl w:val="0"/>
          <w:numId w:val="18"/>
        </w:numPr>
        <w:tabs>
          <w:tab w:val="left" w:pos="720"/>
        </w:tabs>
        <w:ind w:left="0" w:firstLine="1013"/>
        <w:jc w:val="both"/>
        <w:rPr>
          <w:rFonts w:ascii="Times New Roman" w:hAnsi="Times New Roman"/>
          <w:color w:val="000000"/>
          <w:sz w:val="28"/>
          <w:szCs w:val="28"/>
        </w:rPr>
      </w:pPr>
      <w:r>
        <w:rPr>
          <w:rFonts w:ascii="Times New Roman" w:hAnsi="Times New Roman"/>
          <w:color w:val="000000"/>
          <w:sz w:val="28"/>
          <w:szCs w:val="28"/>
        </w:rPr>
        <w:t xml:space="preserve">ДОУ принимало участие в </w:t>
      </w:r>
      <w:r>
        <w:rPr>
          <w:rFonts w:ascii="Times New Roman" w:hAnsi="Times New Roman"/>
          <w:sz w:val="28"/>
          <w:szCs w:val="28"/>
        </w:rPr>
        <w:t>муниципальном  конкурсе «</w:t>
      </w:r>
      <w:proofErr w:type="gramStart"/>
      <w:r>
        <w:rPr>
          <w:rFonts w:ascii="Times New Roman" w:hAnsi="Times New Roman"/>
          <w:sz w:val="28"/>
          <w:szCs w:val="28"/>
        </w:rPr>
        <w:t>Лучший</w:t>
      </w:r>
      <w:proofErr w:type="gramEnd"/>
      <w:r>
        <w:rPr>
          <w:rFonts w:ascii="Times New Roman" w:hAnsi="Times New Roman"/>
          <w:sz w:val="28"/>
          <w:szCs w:val="28"/>
        </w:rPr>
        <w:t xml:space="preserve"> </w:t>
      </w:r>
      <w:proofErr w:type="spellStart"/>
      <w:r>
        <w:rPr>
          <w:rFonts w:ascii="Times New Roman" w:hAnsi="Times New Roman"/>
          <w:sz w:val="28"/>
          <w:szCs w:val="28"/>
        </w:rPr>
        <w:t>фотосюжет</w:t>
      </w:r>
      <w:proofErr w:type="spellEnd"/>
      <w:r>
        <w:rPr>
          <w:rFonts w:ascii="Times New Roman" w:hAnsi="Times New Roman"/>
          <w:sz w:val="28"/>
          <w:szCs w:val="28"/>
        </w:rPr>
        <w:t xml:space="preserve"> на тему «Охрана труда» и  заняло 1 место.   </w:t>
      </w:r>
    </w:p>
    <w:p w:rsidR="001B3408" w:rsidRDefault="001B3408" w:rsidP="001B3408">
      <w:pPr>
        <w:pStyle w:val="ae"/>
        <w:numPr>
          <w:ilvl w:val="0"/>
          <w:numId w:val="18"/>
        </w:numPr>
        <w:tabs>
          <w:tab w:val="left" w:pos="720"/>
        </w:tabs>
        <w:ind w:left="0" w:firstLine="1013"/>
        <w:jc w:val="both"/>
        <w:rPr>
          <w:rFonts w:ascii="Times New Roman" w:hAnsi="Times New Roman"/>
          <w:color w:val="000000"/>
          <w:sz w:val="28"/>
          <w:szCs w:val="28"/>
        </w:rPr>
      </w:pPr>
      <w:proofErr w:type="spellStart"/>
      <w:proofErr w:type="gramStart"/>
      <w:r>
        <w:rPr>
          <w:rFonts w:ascii="Times New Roman" w:hAnsi="Times New Roman"/>
          <w:color w:val="000000"/>
          <w:sz w:val="28"/>
          <w:szCs w:val="28"/>
        </w:rPr>
        <w:t>Шамшина</w:t>
      </w:r>
      <w:proofErr w:type="spellEnd"/>
      <w:r>
        <w:rPr>
          <w:rFonts w:ascii="Times New Roman" w:hAnsi="Times New Roman"/>
          <w:color w:val="000000"/>
          <w:sz w:val="28"/>
          <w:szCs w:val="28"/>
        </w:rPr>
        <w:t xml:space="preserve"> Галина Петровна – специалист по ОТ стала победителем смотра – конкурса «Лучший специалист по охране труда» по итогам 2011 года.</w:t>
      </w:r>
      <w:proofErr w:type="gramEnd"/>
    </w:p>
    <w:p w:rsidR="001B3408" w:rsidRDefault="001B3408" w:rsidP="001B3408">
      <w:pPr>
        <w:pStyle w:val="ae"/>
        <w:tabs>
          <w:tab w:val="left" w:pos="720"/>
        </w:tabs>
        <w:ind w:left="1013"/>
        <w:jc w:val="both"/>
        <w:rPr>
          <w:rFonts w:ascii="Times New Roman" w:hAnsi="Times New Roman"/>
          <w:color w:val="000000"/>
          <w:sz w:val="28"/>
          <w:szCs w:val="28"/>
        </w:rPr>
      </w:pPr>
    </w:p>
    <w:p w:rsidR="001B3408" w:rsidRDefault="001B3408" w:rsidP="001B3408">
      <w:pPr>
        <w:pStyle w:val="ae"/>
        <w:spacing w:after="0"/>
        <w:ind w:left="0"/>
        <w:jc w:val="both"/>
        <w:rPr>
          <w:rFonts w:ascii="Times New Roman" w:hAnsi="Times New Roman"/>
          <w:color w:val="000000"/>
          <w:sz w:val="36"/>
          <w:szCs w:val="36"/>
        </w:rPr>
      </w:pPr>
      <w:r>
        <w:rPr>
          <w:rFonts w:ascii="Times New Roman" w:hAnsi="Times New Roman"/>
          <w:b/>
          <w:color w:val="000000"/>
          <w:sz w:val="36"/>
          <w:szCs w:val="36"/>
        </w:rPr>
        <w:t>7. Финансовое обеспечение</w:t>
      </w:r>
    </w:p>
    <w:p w:rsidR="001B3408" w:rsidRDefault="001B3408" w:rsidP="001B3408">
      <w:pPr>
        <w:tabs>
          <w:tab w:val="left" w:pos="720"/>
        </w:tabs>
        <w:jc w:val="both"/>
        <w:rPr>
          <w:color w:val="000000"/>
          <w:sz w:val="28"/>
          <w:szCs w:val="28"/>
        </w:rPr>
      </w:pPr>
      <w:r>
        <w:rPr>
          <w:color w:val="000000"/>
        </w:rPr>
        <w:br/>
      </w:r>
      <w:r w:rsidR="009E6CB3">
        <w:rPr>
          <w:color w:val="000000"/>
          <w:sz w:val="28"/>
          <w:szCs w:val="28"/>
        </w:rPr>
        <w:t xml:space="preserve">          В 2013</w:t>
      </w:r>
      <w:r>
        <w:rPr>
          <w:color w:val="000000"/>
          <w:sz w:val="28"/>
          <w:szCs w:val="28"/>
        </w:rPr>
        <w:t xml:space="preserve"> году бюджет нашего учреждения складывался за счет средств, выделенных из бюджета и </w:t>
      </w:r>
      <w:proofErr w:type="gramStart"/>
      <w:r>
        <w:rPr>
          <w:color w:val="000000"/>
          <w:sz w:val="28"/>
          <w:szCs w:val="28"/>
        </w:rPr>
        <w:t>средств</w:t>
      </w:r>
      <w:proofErr w:type="gramEnd"/>
      <w:r>
        <w:rPr>
          <w:color w:val="000000"/>
          <w:sz w:val="28"/>
          <w:szCs w:val="28"/>
        </w:rPr>
        <w:t xml:space="preserve"> полученных от родителей (законных представителей) за содержание детей в дошкольном образовательном учреждении (далее родительская плата) и внебюджетных средств. </w:t>
      </w:r>
    </w:p>
    <w:p w:rsidR="001B3408" w:rsidRDefault="001B3408" w:rsidP="001B3408">
      <w:pPr>
        <w:jc w:val="both"/>
        <w:rPr>
          <w:color w:val="000000"/>
          <w:sz w:val="28"/>
          <w:szCs w:val="28"/>
        </w:rPr>
      </w:pPr>
      <w:r>
        <w:rPr>
          <w:color w:val="000000"/>
          <w:sz w:val="28"/>
          <w:szCs w:val="28"/>
        </w:rPr>
        <w:t xml:space="preserve">     Бюджетные средства и родительская плата расходовались в соответствии с планом финансово – хозяйственной деятельности, а внебюджетные средства расходовались в соответствии с утвержденным Управляющим советом   планом развития ДОУ.</w:t>
      </w:r>
    </w:p>
    <w:p w:rsidR="001B3408" w:rsidRDefault="001B3408" w:rsidP="001B3408">
      <w:pPr>
        <w:tabs>
          <w:tab w:val="left" w:pos="720"/>
        </w:tabs>
        <w:jc w:val="both"/>
        <w:rPr>
          <w:color w:val="000000"/>
          <w:sz w:val="28"/>
          <w:szCs w:val="28"/>
        </w:rPr>
      </w:pPr>
      <w:r>
        <w:rPr>
          <w:color w:val="000000"/>
          <w:sz w:val="28"/>
          <w:szCs w:val="28"/>
        </w:rPr>
        <w:t xml:space="preserve">          </w:t>
      </w:r>
      <w:proofErr w:type="gramStart"/>
      <w:r>
        <w:rPr>
          <w:color w:val="000000"/>
          <w:sz w:val="28"/>
          <w:szCs w:val="28"/>
        </w:rPr>
        <w:t>Полученные средства бюджета были направлены на реализацию основной общеобразовательной программы дошкольного  образования по текущим расходам на оплату труда,  начисление на заработную плату, компенсационные выплаты на книгоиздательскую продукцию, а так же частичное обеспечение материальных затрат, непосредственно связных с воспитательно-образовательным процессом: расходы на приобретение оборудования, строительных материалов, канцелярских товаров, хозяйственные расходы, услуги связи, услуги по содержанию имущества учреждения и др.</w:t>
      </w:r>
      <w:proofErr w:type="gramEnd"/>
    </w:p>
    <w:p w:rsidR="001B3408" w:rsidRDefault="001B3408" w:rsidP="001B3408">
      <w:pPr>
        <w:tabs>
          <w:tab w:val="left" w:pos="720"/>
        </w:tabs>
        <w:jc w:val="both"/>
        <w:rPr>
          <w:color w:val="000000"/>
          <w:sz w:val="28"/>
          <w:szCs w:val="28"/>
        </w:rPr>
      </w:pPr>
    </w:p>
    <w:p w:rsidR="001B3408" w:rsidRPr="00BE492C" w:rsidRDefault="009E6CB3" w:rsidP="001B3408">
      <w:pPr>
        <w:tabs>
          <w:tab w:val="left" w:pos="720"/>
        </w:tabs>
        <w:jc w:val="center"/>
        <w:rPr>
          <w:b/>
          <w:color w:val="000000"/>
          <w:sz w:val="28"/>
          <w:szCs w:val="28"/>
        </w:rPr>
      </w:pPr>
      <w:r w:rsidRPr="00BE492C">
        <w:rPr>
          <w:b/>
          <w:color w:val="000000"/>
          <w:sz w:val="28"/>
          <w:szCs w:val="28"/>
        </w:rPr>
        <w:t>Расходы бюджета за  2013</w:t>
      </w:r>
      <w:r w:rsidR="001B3408" w:rsidRPr="00BE492C">
        <w:rPr>
          <w:b/>
          <w:color w:val="000000"/>
          <w:sz w:val="28"/>
          <w:szCs w:val="28"/>
        </w:rPr>
        <w:t xml:space="preserve"> год</w:t>
      </w:r>
    </w:p>
    <w:p w:rsidR="001B3408" w:rsidRDefault="001B3408" w:rsidP="001B3408">
      <w:pPr>
        <w:tabs>
          <w:tab w:val="left" w:pos="720"/>
        </w:tabs>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380"/>
        <w:gridCol w:w="2549"/>
      </w:tblGrid>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w:t>
            </w:r>
            <w:proofErr w:type="gramEnd"/>
            <w:r>
              <w:rPr>
                <w:color w:val="000000"/>
                <w:sz w:val="28"/>
                <w:szCs w:val="28"/>
                <w:lang w:eastAsia="en-US"/>
              </w:rPr>
              <w:t>/п</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Наименования показателя</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Сумма</w:t>
            </w:r>
          </w:p>
          <w:p w:rsidR="001B3408" w:rsidRDefault="001B3408">
            <w:pPr>
              <w:tabs>
                <w:tab w:val="left" w:pos="720"/>
              </w:tabs>
              <w:jc w:val="center"/>
              <w:rPr>
                <w:color w:val="000000"/>
                <w:sz w:val="28"/>
                <w:szCs w:val="28"/>
                <w:lang w:eastAsia="en-US"/>
              </w:rPr>
            </w:pPr>
            <w:r>
              <w:rPr>
                <w:color w:val="000000"/>
                <w:sz w:val="28"/>
                <w:szCs w:val="28"/>
                <w:lang w:eastAsia="en-US"/>
              </w:rPr>
              <w:t>( руб.)</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1.</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Заработная плата</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9647190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2.</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Прочие выплаты (методическая литература педагогам)</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37200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lastRenderedPageBreak/>
              <w:t>3.</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Начисление на оплату труда (налоги)</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2913000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4.</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Услуги связи (телефон)</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37100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5.</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Коммунальные услуги</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1759000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6.</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Услуги по содержанию имущества (вывоз мусора, сан</w:t>
            </w:r>
            <w:proofErr w:type="gramStart"/>
            <w:r>
              <w:rPr>
                <w:color w:val="000000"/>
                <w:sz w:val="28"/>
                <w:szCs w:val="28"/>
                <w:lang w:eastAsia="en-US"/>
              </w:rPr>
              <w:t>.</w:t>
            </w:r>
            <w:proofErr w:type="gramEnd"/>
            <w:r>
              <w:rPr>
                <w:color w:val="000000"/>
                <w:sz w:val="28"/>
                <w:szCs w:val="28"/>
                <w:lang w:eastAsia="en-US"/>
              </w:rPr>
              <w:t xml:space="preserve"> </w:t>
            </w:r>
            <w:proofErr w:type="gramStart"/>
            <w:r>
              <w:rPr>
                <w:color w:val="000000"/>
                <w:sz w:val="28"/>
                <w:szCs w:val="28"/>
                <w:lang w:eastAsia="en-US"/>
              </w:rPr>
              <w:t>о</w:t>
            </w:r>
            <w:proofErr w:type="gramEnd"/>
            <w:r>
              <w:rPr>
                <w:color w:val="000000"/>
                <w:sz w:val="28"/>
                <w:szCs w:val="28"/>
                <w:lang w:eastAsia="en-US"/>
              </w:rPr>
              <w:t>бработка, тех. обслуживание и др.)</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458600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7.</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Прочие услуги (обслуживание тревожной, пожарной сигнализаций, мед</w:t>
            </w:r>
            <w:proofErr w:type="gramStart"/>
            <w:r>
              <w:rPr>
                <w:color w:val="000000"/>
                <w:sz w:val="28"/>
                <w:szCs w:val="28"/>
                <w:lang w:eastAsia="en-US"/>
              </w:rPr>
              <w:t>.</w:t>
            </w:r>
            <w:proofErr w:type="gramEnd"/>
            <w:r>
              <w:rPr>
                <w:color w:val="000000"/>
                <w:sz w:val="28"/>
                <w:szCs w:val="28"/>
                <w:lang w:eastAsia="en-US"/>
              </w:rPr>
              <w:t xml:space="preserve"> </w:t>
            </w:r>
            <w:proofErr w:type="gramStart"/>
            <w:r>
              <w:rPr>
                <w:color w:val="000000"/>
                <w:sz w:val="28"/>
                <w:szCs w:val="28"/>
                <w:lang w:eastAsia="en-US"/>
              </w:rPr>
              <w:t>о</w:t>
            </w:r>
            <w:proofErr w:type="gramEnd"/>
            <w:r>
              <w:rPr>
                <w:color w:val="000000"/>
                <w:sz w:val="28"/>
                <w:szCs w:val="28"/>
                <w:lang w:eastAsia="en-US"/>
              </w:rPr>
              <w:t xml:space="preserve">смотр сотрудников, </w:t>
            </w:r>
            <w:proofErr w:type="spellStart"/>
            <w:r>
              <w:rPr>
                <w:color w:val="000000"/>
                <w:sz w:val="28"/>
                <w:szCs w:val="28"/>
                <w:lang w:eastAsia="en-US"/>
              </w:rPr>
              <w:t>обслуж</w:t>
            </w:r>
            <w:proofErr w:type="spellEnd"/>
            <w:r>
              <w:rPr>
                <w:color w:val="000000"/>
                <w:sz w:val="28"/>
                <w:szCs w:val="28"/>
                <w:lang w:eastAsia="en-US"/>
              </w:rPr>
              <w:t xml:space="preserve">. программного </w:t>
            </w:r>
            <w:proofErr w:type="spellStart"/>
            <w:r>
              <w:rPr>
                <w:color w:val="000000"/>
                <w:sz w:val="28"/>
                <w:szCs w:val="28"/>
                <w:lang w:eastAsia="en-US"/>
              </w:rPr>
              <w:t>обеспеч</w:t>
            </w:r>
            <w:proofErr w:type="spellEnd"/>
            <w:r>
              <w:rPr>
                <w:color w:val="000000"/>
                <w:sz w:val="28"/>
                <w:szCs w:val="28"/>
                <w:lang w:eastAsia="en-US"/>
              </w:rPr>
              <w:t>. и др.)</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195582</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8.</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Увеличение стоимости основных средств</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9.</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rPr>
                <w:color w:val="000000"/>
                <w:sz w:val="28"/>
                <w:szCs w:val="28"/>
                <w:lang w:eastAsia="en-US"/>
              </w:rPr>
            </w:pPr>
            <w:r>
              <w:rPr>
                <w:color w:val="000000"/>
                <w:sz w:val="28"/>
                <w:szCs w:val="28"/>
                <w:lang w:eastAsia="en-US"/>
              </w:rPr>
              <w:t>Увеличение стоимости материальных запасов (питание, ремонт, моющие средства)</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657000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10.</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color w:val="000000"/>
                <w:sz w:val="28"/>
                <w:szCs w:val="28"/>
                <w:lang w:eastAsia="en-US"/>
              </w:rPr>
            </w:pPr>
            <w:r>
              <w:rPr>
                <w:color w:val="000000"/>
                <w:sz w:val="28"/>
                <w:szCs w:val="28"/>
                <w:lang w:eastAsia="en-US"/>
              </w:rPr>
              <w:t xml:space="preserve">Летний отдых (подпрограмма по оздоровлению детей в профилактории «Родник») </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24300</w:t>
            </w:r>
          </w:p>
        </w:tc>
      </w:tr>
      <w:tr w:rsidR="001B3408" w:rsidTr="001B3408">
        <w:tc>
          <w:tcPr>
            <w:tcW w:w="642"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center"/>
              <w:rPr>
                <w:color w:val="000000"/>
                <w:sz w:val="28"/>
                <w:szCs w:val="28"/>
                <w:lang w:eastAsia="en-US"/>
              </w:rPr>
            </w:pPr>
            <w:r>
              <w:rPr>
                <w:color w:val="000000"/>
                <w:sz w:val="28"/>
                <w:szCs w:val="28"/>
                <w:lang w:eastAsia="en-US"/>
              </w:rPr>
              <w:t>11.</w:t>
            </w: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rsidP="006F41F9">
            <w:pPr>
              <w:tabs>
                <w:tab w:val="left" w:pos="720"/>
              </w:tabs>
              <w:rPr>
                <w:color w:val="000000"/>
                <w:sz w:val="28"/>
                <w:szCs w:val="28"/>
                <w:lang w:eastAsia="en-US"/>
              </w:rPr>
            </w:pPr>
            <w:r>
              <w:rPr>
                <w:color w:val="000000"/>
                <w:sz w:val="28"/>
                <w:szCs w:val="28"/>
                <w:lang w:eastAsia="en-US"/>
              </w:rPr>
              <w:t>Субсидии на иные цели (</w:t>
            </w:r>
            <w:r w:rsidR="006F41F9">
              <w:rPr>
                <w:sz w:val="28"/>
                <w:szCs w:val="28"/>
                <w:lang w:eastAsia="en-US"/>
              </w:rPr>
              <w:t>обучение специалистов, ремонт оборудования и инвентаря, прот</w:t>
            </w:r>
            <w:r w:rsidR="00D26991">
              <w:rPr>
                <w:sz w:val="28"/>
                <w:szCs w:val="28"/>
                <w:lang w:eastAsia="en-US"/>
              </w:rPr>
              <w:t xml:space="preserve">ивопожарные мероприятия,  ДЦП « </w:t>
            </w:r>
            <w:proofErr w:type="spellStart"/>
            <w:proofErr w:type="gramStart"/>
            <w:r w:rsidR="00D26991">
              <w:rPr>
                <w:sz w:val="28"/>
                <w:szCs w:val="28"/>
                <w:lang w:eastAsia="en-US"/>
              </w:rPr>
              <w:t>Э</w:t>
            </w:r>
            <w:r w:rsidR="006F41F9">
              <w:rPr>
                <w:sz w:val="28"/>
                <w:szCs w:val="28"/>
                <w:lang w:eastAsia="en-US"/>
              </w:rPr>
              <w:t>нерго</w:t>
            </w:r>
            <w:proofErr w:type="spellEnd"/>
            <w:r w:rsidR="006F41F9">
              <w:rPr>
                <w:sz w:val="28"/>
                <w:szCs w:val="28"/>
                <w:lang w:eastAsia="en-US"/>
              </w:rPr>
              <w:t xml:space="preserve"> сбережение</w:t>
            </w:r>
            <w:proofErr w:type="gramEnd"/>
            <w:r w:rsidR="006F41F9">
              <w:rPr>
                <w:sz w:val="28"/>
                <w:szCs w:val="28"/>
                <w:lang w:eastAsia="en-US"/>
              </w:rPr>
              <w:t xml:space="preserve"> и повышение энергетической эффективности АМО»</w:t>
            </w:r>
            <w:r>
              <w:rPr>
                <w:color w:val="000000"/>
                <w:sz w:val="28"/>
                <w:szCs w:val="28"/>
                <w:lang w:eastAsia="en-US"/>
              </w:rPr>
              <w:t xml:space="preserve">).  </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color w:val="000000"/>
                <w:sz w:val="28"/>
                <w:szCs w:val="28"/>
                <w:lang w:eastAsia="en-US"/>
              </w:rPr>
            </w:pPr>
            <w:r>
              <w:rPr>
                <w:color w:val="000000"/>
                <w:sz w:val="28"/>
                <w:szCs w:val="28"/>
                <w:lang w:eastAsia="en-US"/>
              </w:rPr>
              <w:t>204249,29</w:t>
            </w:r>
          </w:p>
        </w:tc>
      </w:tr>
      <w:tr w:rsidR="001B3408" w:rsidTr="001B3408">
        <w:tc>
          <w:tcPr>
            <w:tcW w:w="642" w:type="dxa"/>
            <w:tcBorders>
              <w:top w:val="single" w:sz="4" w:space="0" w:color="auto"/>
              <w:left w:val="single" w:sz="4" w:space="0" w:color="auto"/>
              <w:bottom w:val="single" w:sz="4" w:space="0" w:color="auto"/>
              <w:right w:val="single" w:sz="4" w:space="0" w:color="auto"/>
            </w:tcBorders>
          </w:tcPr>
          <w:p w:rsidR="001B3408" w:rsidRDefault="001B3408">
            <w:pPr>
              <w:tabs>
                <w:tab w:val="left" w:pos="720"/>
              </w:tabs>
              <w:jc w:val="center"/>
              <w:rPr>
                <w:color w:val="000000"/>
                <w:sz w:val="28"/>
                <w:szCs w:val="28"/>
                <w:lang w:eastAsia="en-US"/>
              </w:rPr>
            </w:pPr>
          </w:p>
        </w:tc>
        <w:tc>
          <w:tcPr>
            <w:tcW w:w="6380" w:type="dxa"/>
            <w:tcBorders>
              <w:top w:val="single" w:sz="4" w:space="0" w:color="auto"/>
              <w:left w:val="single" w:sz="4" w:space="0" w:color="auto"/>
              <w:bottom w:val="single" w:sz="4" w:space="0" w:color="auto"/>
              <w:right w:val="single" w:sz="4" w:space="0" w:color="auto"/>
            </w:tcBorders>
            <w:hideMark/>
          </w:tcPr>
          <w:p w:rsidR="001B3408" w:rsidRDefault="001B3408">
            <w:pPr>
              <w:tabs>
                <w:tab w:val="left" w:pos="720"/>
              </w:tabs>
              <w:jc w:val="both"/>
              <w:rPr>
                <w:b/>
                <w:color w:val="000000"/>
                <w:sz w:val="28"/>
                <w:szCs w:val="28"/>
                <w:lang w:eastAsia="en-US"/>
              </w:rPr>
            </w:pPr>
            <w:r>
              <w:rPr>
                <w:b/>
                <w:color w:val="000000"/>
                <w:sz w:val="28"/>
                <w:szCs w:val="28"/>
                <w:lang w:eastAsia="en-US"/>
              </w:rPr>
              <w:t>Расходы бюджета - всего</w:t>
            </w:r>
          </w:p>
        </w:tc>
        <w:tc>
          <w:tcPr>
            <w:tcW w:w="2549" w:type="dxa"/>
            <w:tcBorders>
              <w:top w:val="single" w:sz="4" w:space="0" w:color="auto"/>
              <w:left w:val="single" w:sz="4" w:space="0" w:color="auto"/>
              <w:bottom w:val="single" w:sz="4" w:space="0" w:color="auto"/>
              <w:right w:val="single" w:sz="4" w:space="0" w:color="auto"/>
            </w:tcBorders>
            <w:hideMark/>
          </w:tcPr>
          <w:p w:rsidR="001B3408" w:rsidRDefault="006F41F9">
            <w:pPr>
              <w:tabs>
                <w:tab w:val="left" w:pos="720"/>
              </w:tabs>
              <w:jc w:val="center"/>
              <w:rPr>
                <w:b/>
                <w:color w:val="000000"/>
                <w:sz w:val="28"/>
                <w:szCs w:val="28"/>
                <w:lang w:eastAsia="en-US"/>
              </w:rPr>
            </w:pPr>
            <w:r>
              <w:rPr>
                <w:b/>
                <w:color w:val="000000"/>
                <w:sz w:val="28"/>
                <w:szCs w:val="28"/>
                <w:lang w:eastAsia="en-US"/>
              </w:rPr>
              <w:t>15933221,29</w:t>
            </w:r>
          </w:p>
        </w:tc>
      </w:tr>
    </w:tbl>
    <w:p w:rsidR="001B3408" w:rsidRDefault="001B3408" w:rsidP="001B3408">
      <w:pPr>
        <w:tabs>
          <w:tab w:val="left" w:pos="720"/>
        </w:tabs>
        <w:jc w:val="both"/>
        <w:rPr>
          <w:color w:val="000000"/>
          <w:sz w:val="28"/>
          <w:szCs w:val="28"/>
        </w:rPr>
      </w:pPr>
    </w:p>
    <w:p w:rsidR="001B3408" w:rsidRDefault="001B3408" w:rsidP="001B3408">
      <w:pPr>
        <w:jc w:val="both"/>
        <w:rPr>
          <w:color w:val="000000"/>
          <w:sz w:val="28"/>
          <w:szCs w:val="28"/>
        </w:rPr>
      </w:pPr>
    </w:p>
    <w:p w:rsidR="001B3408" w:rsidRPr="00BE492C" w:rsidRDefault="001B3408" w:rsidP="001B3408">
      <w:pPr>
        <w:jc w:val="center"/>
        <w:rPr>
          <w:b/>
          <w:sz w:val="28"/>
          <w:szCs w:val="28"/>
        </w:rPr>
      </w:pPr>
      <w:r w:rsidRPr="00BE492C">
        <w:rPr>
          <w:b/>
          <w:sz w:val="28"/>
          <w:szCs w:val="28"/>
        </w:rPr>
        <w:t>Расходы внебюджетных средств МБДОУ № 54</w:t>
      </w:r>
    </w:p>
    <w:p w:rsidR="001B3408" w:rsidRPr="00BE492C" w:rsidRDefault="009E6CB3" w:rsidP="001B3408">
      <w:pPr>
        <w:jc w:val="center"/>
        <w:rPr>
          <w:b/>
          <w:sz w:val="28"/>
          <w:szCs w:val="28"/>
        </w:rPr>
      </w:pPr>
      <w:r w:rsidRPr="00BE492C">
        <w:rPr>
          <w:b/>
          <w:sz w:val="28"/>
          <w:szCs w:val="28"/>
        </w:rPr>
        <w:t>за 9 месяцев 2013</w:t>
      </w:r>
      <w:r w:rsidR="001B3408" w:rsidRPr="00BE492C">
        <w:rPr>
          <w:b/>
          <w:sz w:val="28"/>
          <w:szCs w:val="28"/>
        </w:rPr>
        <w:t xml:space="preserve"> года</w:t>
      </w:r>
    </w:p>
    <w:p w:rsidR="00D26991" w:rsidRDefault="00D26991" w:rsidP="001B3408">
      <w:pPr>
        <w:jc w:val="center"/>
        <w:rPr>
          <w:b/>
          <w:sz w:val="32"/>
          <w:szCs w:val="32"/>
        </w:rPr>
      </w:pPr>
    </w:p>
    <w:p w:rsidR="001B3408" w:rsidRDefault="00D26991" w:rsidP="001B3408">
      <w:pPr>
        <w:jc w:val="center"/>
        <w:rPr>
          <w:b/>
          <w:sz w:val="28"/>
          <w:szCs w:val="28"/>
        </w:rPr>
      </w:pPr>
      <w:r w:rsidRPr="00D26991">
        <w:rPr>
          <w:b/>
          <w:sz w:val="28"/>
          <w:szCs w:val="28"/>
        </w:rPr>
        <w:t>Остаток на 01.01.2013г. – 32212,63руб</w:t>
      </w:r>
    </w:p>
    <w:p w:rsidR="00D26991" w:rsidRDefault="00D26991" w:rsidP="001B3408">
      <w:pPr>
        <w:jc w:val="center"/>
        <w:rPr>
          <w:b/>
          <w:sz w:val="28"/>
          <w:szCs w:val="28"/>
        </w:rPr>
      </w:pPr>
    </w:p>
    <w:p w:rsidR="001B3408" w:rsidRDefault="001B3408" w:rsidP="001B3408">
      <w:pPr>
        <w:rPr>
          <w:b/>
          <w:sz w:val="28"/>
          <w:szCs w:val="28"/>
        </w:rPr>
      </w:pPr>
      <w:r>
        <w:rPr>
          <w:sz w:val="28"/>
          <w:szCs w:val="28"/>
        </w:rPr>
        <w:t>Всего поступило</w:t>
      </w:r>
      <w:r>
        <w:rPr>
          <w:b/>
          <w:sz w:val="28"/>
          <w:szCs w:val="28"/>
        </w:rPr>
        <w:t xml:space="preserve"> -  </w:t>
      </w:r>
      <w:r w:rsidR="00D26991">
        <w:rPr>
          <w:b/>
          <w:sz w:val="28"/>
          <w:szCs w:val="28"/>
        </w:rPr>
        <w:t xml:space="preserve">521383, 64 </w:t>
      </w:r>
      <w:r>
        <w:rPr>
          <w:b/>
          <w:sz w:val="28"/>
          <w:szCs w:val="28"/>
        </w:rPr>
        <w:t xml:space="preserve"> рублей</w:t>
      </w:r>
      <w:r w:rsidR="006F41F9">
        <w:rPr>
          <w:b/>
          <w:sz w:val="28"/>
          <w:szCs w:val="28"/>
        </w:rPr>
        <w:t xml:space="preserve">      </w:t>
      </w:r>
      <w:r>
        <w:rPr>
          <w:b/>
          <w:sz w:val="28"/>
          <w:szCs w:val="28"/>
        </w:rPr>
        <w:t xml:space="preserve"> (</w:t>
      </w:r>
      <w:r>
        <w:rPr>
          <w:sz w:val="28"/>
          <w:szCs w:val="28"/>
        </w:rPr>
        <w:t>из них</w:t>
      </w:r>
      <w:r>
        <w:rPr>
          <w:b/>
          <w:sz w:val="28"/>
          <w:szCs w:val="28"/>
        </w:rPr>
        <w:t xml:space="preserve"> 100000,00 рублей</w:t>
      </w:r>
      <w:r w:rsidR="006F41F9">
        <w:rPr>
          <w:b/>
          <w:sz w:val="28"/>
          <w:szCs w:val="28"/>
        </w:rPr>
        <w:t xml:space="preserve"> - </w:t>
      </w:r>
      <w:r>
        <w:rPr>
          <w:b/>
          <w:sz w:val="28"/>
          <w:szCs w:val="28"/>
        </w:rPr>
        <w:t xml:space="preserve"> </w:t>
      </w:r>
      <w:r w:rsidR="00D26991">
        <w:rPr>
          <w:sz w:val="28"/>
          <w:szCs w:val="28"/>
        </w:rPr>
        <w:t xml:space="preserve">благотворительная </w:t>
      </w:r>
      <w:r>
        <w:rPr>
          <w:sz w:val="28"/>
          <w:szCs w:val="28"/>
        </w:rPr>
        <w:t>помощь</w:t>
      </w:r>
      <w:r>
        <w:rPr>
          <w:b/>
          <w:sz w:val="28"/>
          <w:szCs w:val="28"/>
        </w:rPr>
        <w:t>).</w:t>
      </w:r>
    </w:p>
    <w:p w:rsidR="00D26991" w:rsidRPr="00D26991" w:rsidRDefault="00D26991" w:rsidP="00D26991">
      <w:pPr>
        <w:jc w:val="center"/>
        <w:rPr>
          <w:b/>
          <w:sz w:val="28"/>
          <w:szCs w:val="28"/>
        </w:rPr>
      </w:pPr>
    </w:p>
    <w:tbl>
      <w:tblPr>
        <w:tblStyle w:val="af"/>
        <w:tblW w:w="0" w:type="auto"/>
        <w:tblInd w:w="-72" w:type="dxa"/>
        <w:tblLook w:val="01E0"/>
      </w:tblPr>
      <w:tblGrid>
        <w:gridCol w:w="893"/>
        <w:gridCol w:w="3624"/>
        <w:gridCol w:w="1528"/>
        <w:gridCol w:w="3598"/>
      </w:tblGrid>
      <w:tr w:rsidR="00D26991" w:rsidRPr="00D26991" w:rsidTr="00D26991">
        <w:tc>
          <w:tcPr>
            <w:tcW w:w="893" w:type="dxa"/>
          </w:tcPr>
          <w:p w:rsidR="00D26991" w:rsidRPr="00D26991" w:rsidRDefault="00D26991" w:rsidP="00C7001B">
            <w:pPr>
              <w:rPr>
                <w:b/>
                <w:sz w:val="28"/>
                <w:szCs w:val="28"/>
              </w:rPr>
            </w:pPr>
            <w:r w:rsidRPr="00D26991">
              <w:rPr>
                <w:b/>
                <w:sz w:val="28"/>
                <w:szCs w:val="28"/>
                <w:lang w:val="en-US"/>
              </w:rPr>
              <w:t xml:space="preserve">N </w:t>
            </w:r>
            <w:r w:rsidRPr="00D26991">
              <w:rPr>
                <w:b/>
                <w:sz w:val="28"/>
                <w:szCs w:val="28"/>
              </w:rPr>
              <w:t>п/п</w:t>
            </w:r>
          </w:p>
        </w:tc>
        <w:tc>
          <w:tcPr>
            <w:tcW w:w="3624" w:type="dxa"/>
          </w:tcPr>
          <w:p w:rsidR="00D26991" w:rsidRPr="00D26991" w:rsidRDefault="00D26991" w:rsidP="00C7001B">
            <w:pPr>
              <w:rPr>
                <w:b/>
                <w:sz w:val="28"/>
                <w:szCs w:val="28"/>
              </w:rPr>
            </w:pPr>
            <w:r w:rsidRPr="00D26991">
              <w:rPr>
                <w:b/>
                <w:sz w:val="28"/>
                <w:szCs w:val="28"/>
              </w:rPr>
              <w:t>Наименование показателей</w:t>
            </w:r>
          </w:p>
        </w:tc>
        <w:tc>
          <w:tcPr>
            <w:tcW w:w="1528" w:type="dxa"/>
          </w:tcPr>
          <w:p w:rsidR="00D26991" w:rsidRPr="00D26991" w:rsidRDefault="00D26991" w:rsidP="00C7001B">
            <w:pPr>
              <w:rPr>
                <w:b/>
                <w:sz w:val="28"/>
                <w:szCs w:val="28"/>
              </w:rPr>
            </w:pPr>
            <w:r w:rsidRPr="00D26991">
              <w:rPr>
                <w:b/>
                <w:sz w:val="28"/>
                <w:szCs w:val="28"/>
              </w:rPr>
              <w:t>Сумма руб.</w:t>
            </w:r>
          </w:p>
        </w:tc>
        <w:tc>
          <w:tcPr>
            <w:tcW w:w="3598" w:type="dxa"/>
          </w:tcPr>
          <w:p w:rsidR="00D26991" w:rsidRPr="00D26991" w:rsidRDefault="00D26991" w:rsidP="00C7001B">
            <w:pPr>
              <w:rPr>
                <w:b/>
                <w:sz w:val="28"/>
                <w:szCs w:val="28"/>
              </w:rPr>
            </w:pPr>
            <w:r w:rsidRPr="00D26991">
              <w:rPr>
                <w:b/>
                <w:sz w:val="28"/>
                <w:szCs w:val="28"/>
              </w:rPr>
              <w:t>Примечание</w:t>
            </w:r>
          </w:p>
        </w:tc>
      </w:tr>
      <w:tr w:rsidR="00D26991" w:rsidRPr="00D26991" w:rsidTr="00C7001B">
        <w:tc>
          <w:tcPr>
            <w:tcW w:w="9643" w:type="dxa"/>
            <w:gridSpan w:val="4"/>
          </w:tcPr>
          <w:p w:rsidR="00D26991" w:rsidRPr="00D26991" w:rsidRDefault="00D26991" w:rsidP="00C7001B">
            <w:pPr>
              <w:jc w:val="center"/>
              <w:rPr>
                <w:b/>
                <w:sz w:val="28"/>
                <w:szCs w:val="28"/>
              </w:rPr>
            </w:pPr>
            <w:r w:rsidRPr="00D26991">
              <w:rPr>
                <w:b/>
                <w:sz w:val="28"/>
                <w:szCs w:val="28"/>
              </w:rPr>
              <w:t>Работы, услуги по содержанию имущества</w:t>
            </w:r>
          </w:p>
        </w:tc>
      </w:tr>
      <w:tr w:rsidR="00D26991" w:rsidRPr="00D26991" w:rsidTr="00D26991">
        <w:tc>
          <w:tcPr>
            <w:tcW w:w="893" w:type="dxa"/>
            <w:tcBorders>
              <w:top w:val="nil"/>
            </w:tcBorders>
          </w:tcPr>
          <w:p w:rsidR="00D26991" w:rsidRPr="00D26991" w:rsidRDefault="00D26991" w:rsidP="00C7001B">
            <w:pPr>
              <w:rPr>
                <w:sz w:val="28"/>
                <w:szCs w:val="28"/>
              </w:rPr>
            </w:pPr>
            <w:r w:rsidRPr="00D26991">
              <w:rPr>
                <w:sz w:val="28"/>
                <w:szCs w:val="28"/>
              </w:rPr>
              <w:t>1</w:t>
            </w:r>
          </w:p>
        </w:tc>
        <w:tc>
          <w:tcPr>
            <w:tcW w:w="3624" w:type="dxa"/>
            <w:tcBorders>
              <w:top w:val="nil"/>
            </w:tcBorders>
          </w:tcPr>
          <w:p w:rsidR="00D26991" w:rsidRPr="00D26991" w:rsidRDefault="00D26991" w:rsidP="00C7001B">
            <w:pPr>
              <w:rPr>
                <w:sz w:val="28"/>
                <w:szCs w:val="28"/>
              </w:rPr>
            </w:pPr>
            <w:proofErr w:type="spellStart"/>
            <w:r w:rsidRPr="00D26991">
              <w:rPr>
                <w:sz w:val="28"/>
                <w:szCs w:val="28"/>
              </w:rPr>
              <w:t>Эл</w:t>
            </w:r>
            <w:proofErr w:type="gramStart"/>
            <w:r w:rsidRPr="00D26991">
              <w:rPr>
                <w:sz w:val="28"/>
                <w:szCs w:val="28"/>
              </w:rPr>
              <w:t>.м</w:t>
            </w:r>
            <w:proofErr w:type="gramEnd"/>
            <w:r w:rsidRPr="00D26991">
              <w:rPr>
                <w:sz w:val="28"/>
                <w:szCs w:val="28"/>
              </w:rPr>
              <w:t>онтажные</w:t>
            </w:r>
            <w:proofErr w:type="spellEnd"/>
            <w:r w:rsidRPr="00D26991">
              <w:rPr>
                <w:sz w:val="28"/>
                <w:szCs w:val="28"/>
              </w:rPr>
              <w:t xml:space="preserve"> работы (бассейн)</w:t>
            </w:r>
          </w:p>
        </w:tc>
        <w:tc>
          <w:tcPr>
            <w:tcW w:w="1528" w:type="dxa"/>
          </w:tcPr>
          <w:p w:rsidR="00D26991" w:rsidRPr="00D26991" w:rsidRDefault="00D26991" w:rsidP="00C7001B">
            <w:pPr>
              <w:rPr>
                <w:sz w:val="28"/>
                <w:szCs w:val="28"/>
              </w:rPr>
            </w:pPr>
            <w:r w:rsidRPr="00D26991">
              <w:rPr>
                <w:sz w:val="28"/>
                <w:szCs w:val="28"/>
              </w:rPr>
              <w:t>390,59</w:t>
            </w:r>
          </w:p>
        </w:tc>
        <w:tc>
          <w:tcPr>
            <w:tcW w:w="3598" w:type="dxa"/>
          </w:tcPr>
          <w:p w:rsidR="00D26991" w:rsidRPr="00D26991" w:rsidRDefault="00D26991" w:rsidP="00C7001B">
            <w:pPr>
              <w:rPr>
                <w:sz w:val="28"/>
                <w:szCs w:val="28"/>
              </w:rPr>
            </w:pPr>
            <w:r w:rsidRPr="00D26991">
              <w:rPr>
                <w:sz w:val="28"/>
                <w:szCs w:val="28"/>
              </w:rPr>
              <w:t>Замыкание внутренней проводки, монтаж наружной проводки</w:t>
            </w:r>
          </w:p>
        </w:tc>
      </w:tr>
      <w:tr w:rsidR="00D26991" w:rsidRPr="00D26991" w:rsidTr="00D26991">
        <w:tc>
          <w:tcPr>
            <w:tcW w:w="893" w:type="dxa"/>
          </w:tcPr>
          <w:p w:rsidR="00D26991" w:rsidRPr="00D26991" w:rsidRDefault="00D26991" w:rsidP="00C7001B">
            <w:pPr>
              <w:rPr>
                <w:sz w:val="28"/>
                <w:szCs w:val="28"/>
              </w:rPr>
            </w:pPr>
            <w:r w:rsidRPr="00D26991">
              <w:rPr>
                <w:sz w:val="28"/>
                <w:szCs w:val="28"/>
              </w:rPr>
              <w:t>2</w:t>
            </w:r>
          </w:p>
        </w:tc>
        <w:tc>
          <w:tcPr>
            <w:tcW w:w="3624" w:type="dxa"/>
          </w:tcPr>
          <w:p w:rsidR="00D26991" w:rsidRPr="00D26991" w:rsidRDefault="00D26991" w:rsidP="00C7001B">
            <w:pPr>
              <w:rPr>
                <w:sz w:val="28"/>
                <w:szCs w:val="28"/>
              </w:rPr>
            </w:pPr>
            <w:r w:rsidRPr="00D26991">
              <w:rPr>
                <w:sz w:val="28"/>
                <w:szCs w:val="28"/>
              </w:rPr>
              <w:t>Заправка картриджа, ремонт принтера</w:t>
            </w:r>
          </w:p>
        </w:tc>
        <w:tc>
          <w:tcPr>
            <w:tcW w:w="1528" w:type="dxa"/>
          </w:tcPr>
          <w:p w:rsidR="00D26991" w:rsidRPr="00D26991" w:rsidRDefault="00D26991" w:rsidP="00C7001B">
            <w:pPr>
              <w:rPr>
                <w:sz w:val="28"/>
                <w:szCs w:val="28"/>
              </w:rPr>
            </w:pPr>
            <w:r w:rsidRPr="00D26991">
              <w:rPr>
                <w:sz w:val="28"/>
                <w:szCs w:val="28"/>
              </w:rPr>
              <w:t>8855,00</w:t>
            </w:r>
          </w:p>
        </w:tc>
        <w:tc>
          <w:tcPr>
            <w:tcW w:w="3598" w:type="dxa"/>
          </w:tcPr>
          <w:p w:rsidR="00D26991" w:rsidRPr="00D26991" w:rsidRDefault="00D26991" w:rsidP="00C7001B">
            <w:pPr>
              <w:rPr>
                <w:sz w:val="28"/>
                <w:szCs w:val="28"/>
              </w:rPr>
            </w:pPr>
            <w:r w:rsidRPr="00D26991">
              <w:rPr>
                <w:sz w:val="28"/>
                <w:szCs w:val="28"/>
              </w:rPr>
              <w:t xml:space="preserve">Кабинеты бухгалтера, </w:t>
            </w:r>
            <w:r>
              <w:rPr>
                <w:sz w:val="28"/>
                <w:szCs w:val="28"/>
              </w:rPr>
              <w:t xml:space="preserve">педагога – психолога, </w:t>
            </w:r>
            <w:r w:rsidR="00B702D1">
              <w:rPr>
                <w:sz w:val="28"/>
                <w:szCs w:val="28"/>
              </w:rPr>
              <w:t>заведующего</w:t>
            </w:r>
            <w:r w:rsidRPr="00D26991">
              <w:rPr>
                <w:sz w:val="28"/>
                <w:szCs w:val="28"/>
              </w:rPr>
              <w:t>, зам</w:t>
            </w:r>
            <w:proofErr w:type="gramStart"/>
            <w:r w:rsidRPr="00D26991">
              <w:rPr>
                <w:sz w:val="28"/>
                <w:szCs w:val="28"/>
              </w:rPr>
              <w:t>.з</w:t>
            </w:r>
            <w:proofErr w:type="gramEnd"/>
            <w:r w:rsidRPr="00D26991">
              <w:rPr>
                <w:sz w:val="28"/>
                <w:szCs w:val="28"/>
              </w:rPr>
              <w:t>ав по ВМР,</w:t>
            </w:r>
            <w:r>
              <w:rPr>
                <w:sz w:val="28"/>
                <w:szCs w:val="28"/>
              </w:rPr>
              <w:t xml:space="preserve"> </w:t>
            </w:r>
            <w:r w:rsidRPr="00D26991">
              <w:rPr>
                <w:sz w:val="28"/>
                <w:szCs w:val="28"/>
              </w:rPr>
              <w:t>делопроизводителя</w:t>
            </w:r>
            <w:r w:rsidR="00B702D1">
              <w:rPr>
                <w:sz w:val="28"/>
                <w:szCs w:val="28"/>
              </w:rPr>
              <w:t>, музыкального руководителя.</w:t>
            </w:r>
          </w:p>
        </w:tc>
      </w:tr>
      <w:tr w:rsidR="00D26991" w:rsidRPr="00D26991" w:rsidTr="00D26991">
        <w:tc>
          <w:tcPr>
            <w:tcW w:w="893" w:type="dxa"/>
          </w:tcPr>
          <w:p w:rsidR="00D26991" w:rsidRPr="00D26991" w:rsidRDefault="00D26991" w:rsidP="00C7001B">
            <w:pPr>
              <w:rPr>
                <w:sz w:val="28"/>
                <w:szCs w:val="28"/>
              </w:rPr>
            </w:pPr>
            <w:r w:rsidRPr="00D26991">
              <w:rPr>
                <w:sz w:val="28"/>
                <w:szCs w:val="28"/>
              </w:rPr>
              <w:t>3</w:t>
            </w:r>
          </w:p>
        </w:tc>
        <w:tc>
          <w:tcPr>
            <w:tcW w:w="3624" w:type="dxa"/>
          </w:tcPr>
          <w:p w:rsidR="00D26991" w:rsidRPr="00D26991" w:rsidRDefault="00D26991" w:rsidP="00C7001B">
            <w:pPr>
              <w:rPr>
                <w:sz w:val="28"/>
                <w:szCs w:val="28"/>
              </w:rPr>
            </w:pPr>
            <w:r w:rsidRPr="00D26991">
              <w:rPr>
                <w:sz w:val="28"/>
                <w:szCs w:val="28"/>
              </w:rPr>
              <w:t xml:space="preserve">Испытание </w:t>
            </w:r>
            <w:proofErr w:type="spellStart"/>
            <w:r w:rsidRPr="00D26991">
              <w:rPr>
                <w:sz w:val="28"/>
                <w:szCs w:val="28"/>
              </w:rPr>
              <w:t>диэл</w:t>
            </w:r>
            <w:proofErr w:type="gramStart"/>
            <w:r w:rsidRPr="00D26991">
              <w:rPr>
                <w:sz w:val="28"/>
                <w:szCs w:val="28"/>
              </w:rPr>
              <w:t>.п</w:t>
            </w:r>
            <w:proofErr w:type="gramEnd"/>
            <w:r w:rsidRPr="00D26991">
              <w:rPr>
                <w:sz w:val="28"/>
                <w:szCs w:val="28"/>
              </w:rPr>
              <w:t>ерчток</w:t>
            </w:r>
            <w:proofErr w:type="spellEnd"/>
          </w:p>
        </w:tc>
        <w:tc>
          <w:tcPr>
            <w:tcW w:w="1528" w:type="dxa"/>
          </w:tcPr>
          <w:p w:rsidR="00D26991" w:rsidRPr="00D26991" w:rsidRDefault="00D26991" w:rsidP="00C7001B">
            <w:pPr>
              <w:rPr>
                <w:sz w:val="28"/>
                <w:szCs w:val="28"/>
              </w:rPr>
            </w:pPr>
            <w:r w:rsidRPr="00D26991">
              <w:rPr>
                <w:sz w:val="28"/>
                <w:szCs w:val="28"/>
              </w:rPr>
              <w:t>484,00</w:t>
            </w:r>
          </w:p>
        </w:tc>
        <w:tc>
          <w:tcPr>
            <w:tcW w:w="3598" w:type="dxa"/>
          </w:tcPr>
          <w:p w:rsidR="00D26991" w:rsidRPr="00D26991" w:rsidRDefault="00D26991" w:rsidP="00C7001B">
            <w:pPr>
              <w:rPr>
                <w:sz w:val="28"/>
                <w:szCs w:val="28"/>
              </w:rPr>
            </w:pPr>
            <w:r w:rsidRPr="00D26991">
              <w:rPr>
                <w:sz w:val="28"/>
                <w:szCs w:val="28"/>
              </w:rPr>
              <w:t>Прачка, пищеблок</w:t>
            </w:r>
          </w:p>
        </w:tc>
      </w:tr>
      <w:tr w:rsidR="00D26991" w:rsidRPr="00D26991" w:rsidTr="00D26991">
        <w:tc>
          <w:tcPr>
            <w:tcW w:w="893" w:type="dxa"/>
          </w:tcPr>
          <w:p w:rsidR="00D26991" w:rsidRPr="00D26991" w:rsidRDefault="00D26991" w:rsidP="00C7001B">
            <w:pPr>
              <w:rPr>
                <w:sz w:val="28"/>
                <w:szCs w:val="28"/>
              </w:rPr>
            </w:pPr>
            <w:r w:rsidRPr="00D26991">
              <w:rPr>
                <w:sz w:val="28"/>
                <w:szCs w:val="28"/>
              </w:rPr>
              <w:t>4</w:t>
            </w:r>
          </w:p>
        </w:tc>
        <w:tc>
          <w:tcPr>
            <w:tcW w:w="3624" w:type="dxa"/>
          </w:tcPr>
          <w:p w:rsidR="00D26991" w:rsidRPr="00D26991" w:rsidRDefault="00D26991" w:rsidP="00C7001B">
            <w:pPr>
              <w:rPr>
                <w:sz w:val="28"/>
                <w:szCs w:val="28"/>
              </w:rPr>
            </w:pPr>
            <w:r w:rsidRPr="00D26991">
              <w:rPr>
                <w:sz w:val="28"/>
                <w:szCs w:val="28"/>
              </w:rPr>
              <w:t>Испытание малых архит</w:t>
            </w:r>
            <w:proofErr w:type="gramStart"/>
            <w:r w:rsidRPr="00D26991">
              <w:rPr>
                <w:sz w:val="28"/>
                <w:szCs w:val="28"/>
              </w:rPr>
              <w:t>.ф</w:t>
            </w:r>
            <w:proofErr w:type="gramEnd"/>
            <w:r w:rsidRPr="00D26991">
              <w:rPr>
                <w:sz w:val="28"/>
                <w:szCs w:val="28"/>
              </w:rPr>
              <w:t>орм</w:t>
            </w:r>
          </w:p>
        </w:tc>
        <w:tc>
          <w:tcPr>
            <w:tcW w:w="1528" w:type="dxa"/>
          </w:tcPr>
          <w:p w:rsidR="00D26991" w:rsidRPr="00D26991" w:rsidRDefault="00D26991" w:rsidP="00C7001B">
            <w:pPr>
              <w:rPr>
                <w:sz w:val="28"/>
                <w:szCs w:val="28"/>
              </w:rPr>
            </w:pPr>
            <w:r w:rsidRPr="00D26991">
              <w:rPr>
                <w:sz w:val="28"/>
                <w:szCs w:val="28"/>
              </w:rPr>
              <w:t>14660,00</w:t>
            </w:r>
          </w:p>
        </w:tc>
        <w:tc>
          <w:tcPr>
            <w:tcW w:w="3598" w:type="dxa"/>
          </w:tcPr>
          <w:p w:rsidR="00D26991" w:rsidRPr="00D26991" w:rsidRDefault="00D26991" w:rsidP="00C7001B">
            <w:pPr>
              <w:rPr>
                <w:sz w:val="28"/>
                <w:szCs w:val="28"/>
              </w:rPr>
            </w:pPr>
            <w:proofErr w:type="spellStart"/>
            <w:r w:rsidRPr="00D26991">
              <w:rPr>
                <w:sz w:val="28"/>
                <w:szCs w:val="28"/>
              </w:rPr>
              <w:t>Спорт</w:t>
            </w:r>
            <w:proofErr w:type="gramStart"/>
            <w:r w:rsidRPr="00D26991">
              <w:rPr>
                <w:sz w:val="28"/>
                <w:szCs w:val="28"/>
              </w:rPr>
              <w:t>.с</w:t>
            </w:r>
            <w:proofErr w:type="gramEnd"/>
            <w:r w:rsidRPr="00D26991">
              <w:rPr>
                <w:sz w:val="28"/>
                <w:szCs w:val="28"/>
              </w:rPr>
              <w:t>ооружения</w:t>
            </w:r>
            <w:proofErr w:type="spellEnd"/>
            <w:r w:rsidRPr="00D26991">
              <w:rPr>
                <w:sz w:val="28"/>
                <w:szCs w:val="28"/>
              </w:rPr>
              <w:t xml:space="preserve"> (физкультурный зал, </w:t>
            </w:r>
            <w:r w:rsidRPr="00D26991">
              <w:rPr>
                <w:sz w:val="28"/>
                <w:szCs w:val="28"/>
              </w:rPr>
              <w:lastRenderedPageBreak/>
              <w:t>территория)</w:t>
            </w:r>
          </w:p>
        </w:tc>
      </w:tr>
      <w:tr w:rsidR="00D26991" w:rsidRPr="00D26991" w:rsidTr="00D26991">
        <w:tc>
          <w:tcPr>
            <w:tcW w:w="893" w:type="dxa"/>
          </w:tcPr>
          <w:p w:rsidR="00D26991" w:rsidRPr="00D26991" w:rsidRDefault="00D26991" w:rsidP="00C7001B">
            <w:pPr>
              <w:rPr>
                <w:sz w:val="28"/>
                <w:szCs w:val="28"/>
              </w:rPr>
            </w:pPr>
            <w:r w:rsidRPr="00D26991">
              <w:rPr>
                <w:sz w:val="28"/>
                <w:szCs w:val="28"/>
              </w:rPr>
              <w:lastRenderedPageBreak/>
              <w:t>5</w:t>
            </w:r>
          </w:p>
        </w:tc>
        <w:tc>
          <w:tcPr>
            <w:tcW w:w="3624" w:type="dxa"/>
          </w:tcPr>
          <w:p w:rsidR="00D26991" w:rsidRPr="00D26991" w:rsidRDefault="00D26991" w:rsidP="00C7001B">
            <w:pPr>
              <w:rPr>
                <w:sz w:val="28"/>
                <w:szCs w:val="28"/>
              </w:rPr>
            </w:pPr>
            <w:r w:rsidRPr="00D26991">
              <w:rPr>
                <w:sz w:val="28"/>
                <w:szCs w:val="28"/>
              </w:rPr>
              <w:t>СЭС</w:t>
            </w:r>
          </w:p>
        </w:tc>
        <w:tc>
          <w:tcPr>
            <w:tcW w:w="1528" w:type="dxa"/>
          </w:tcPr>
          <w:p w:rsidR="00D26991" w:rsidRPr="00D26991" w:rsidRDefault="00D26991" w:rsidP="00C7001B">
            <w:pPr>
              <w:rPr>
                <w:sz w:val="28"/>
                <w:szCs w:val="28"/>
              </w:rPr>
            </w:pPr>
            <w:r w:rsidRPr="00D26991">
              <w:rPr>
                <w:sz w:val="28"/>
                <w:szCs w:val="28"/>
              </w:rPr>
              <w:t>6700,58</w:t>
            </w:r>
          </w:p>
        </w:tc>
        <w:tc>
          <w:tcPr>
            <w:tcW w:w="3598" w:type="dxa"/>
          </w:tcPr>
          <w:p w:rsidR="00D26991" w:rsidRPr="00D26991" w:rsidRDefault="00D26991" w:rsidP="00C7001B">
            <w:pPr>
              <w:rPr>
                <w:sz w:val="28"/>
                <w:szCs w:val="28"/>
              </w:rPr>
            </w:pPr>
          </w:p>
        </w:tc>
      </w:tr>
      <w:tr w:rsidR="00D26991" w:rsidRPr="00D26991" w:rsidTr="00D26991">
        <w:tc>
          <w:tcPr>
            <w:tcW w:w="893" w:type="dxa"/>
          </w:tcPr>
          <w:p w:rsidR="00D26991" w:rsidRPr="00D26991" w:rsidRDefault="00D26991" w:rsidP="00C7001B">
            <w:pPr>
              <w:rPr>
                <w:sz w:val="28"/>
                <w:szCs w:val="28"/>
              </w:rPr>
            </w:pPr>
            <w:r w:rsidRPr="00D26991">
              <w:rPr>
                <w:sz w:val="28"/>
                <w:szCs w:val="28"/>
              </w:rPr>
              <w:t>6</w:t>
            </w:r>
          </w:p>
        </w:tc>
        <w:tc>
          <w:tcPr>
            <w:tcW w:w="3624" w:type="dxa"/>
          </w:tcPr>
          <w:p w:rsidR="00D26991" w:rsidRPr="00D26991" w:rsidRDefault="00D26991" w:rsidP="00C7001B">
            <w:pPr>
              <w:rPr>
                <w:sz w:val="28"/>
                <w:szCs w:val="28"/>
              </w:rPr>
            </w:pPr>
            <w:r w:rsidRPr="00D26991">
              <w:rPr>
                <w:sz w:val="28"/>
                <w:szCs w:val="28"/>
              </w:rPr>
              <w:t>Вывоз мусора</w:t>
            </w:r>
          </w:p>
        </w:tc>
        <w:tc>
          <w:tcPr>
            <w:tcW w:w="1528" w:type="dxa"/>
          </w:tcPr>
          <w:p w:rsidR="00D26991" w:rsidRPr="00D26991" w:rsidRDefault="00D26991" w:rsidP="00C7001B">
            <w:pPr>
              <w:rPr>
                <w:sz w:val="28"/>
                <w:szCs w:val="28"/>
              </w:rPr>
            </w:pPr>
            <w:r w:rsidRPr="00D26991">
              <w:rPr>
                <w:sz w:val="28"/>
                <w:szCs w:val="28"/>
              </w:rPr>
              <w:t>2800,00</w:t>
            </w:r>
          </w:p>
        </w:tc>
        <w:tc>
          <w:tcPr>
            <w:tcW w:w="3598" w:type="dxa"/>
          </w:tcPr>
          <w:p w:rsidR="00D26991" w:rsidRPr="00D26991" w:rsidRDefault="00D26991" w:rsidP="00C7001B">
            <w:pPr>
              <w:rPr>
                <w:sz w:val="28"/>
                <w:szCs w:val="28"/>
              </w:rPr>
            </w:pPr>
            <w:r w:rsidRPr="00D26991">
              <w:rPr>
                <w:sz w:val="28"/>
                <w:szCs w:val="28"/>
              </w:rPr>
              <w:t>Очистка территории</w:t>
            </w:r>
          </w:p>
        </w:tc>
      </w:tr>
      <w:tr w:rsidR="00D26991" w:rsidRPr="00D26991" w:rsidTr="00D26991">
        <w:tc>
          <w:tcPr>
            <w:tcW w:w="893" w:type="dxa"/>
          </w:tcPr>
          <w:p w:rsidR="00D26991" w:rsidRPr="00D26991" w:rsidRDefault="00D26991" w:rsidP="00C7001B">
            <w:pPr>
              <w:rPr>
                <w:sz w:val="28"/>
                <w:szCs w:val="28"/>
              </w:rPr>
            </w:pPr>
            <w:r w:rsidRPr="00D26991">
              <w:rPr>
                <w:sz w:val="28"/>
                <w:szCs w:val="28"/>
              </w:rPr>
              <w:t>7</w:t>
            </w:r>
          </w:p>
        </w:tc>
        <w:tc>
          <w:tcPr>
            <w:tcW w:w="3624" w:type="dxa"/>
          </w:tcPr>
          <w:p w:rsidR="00D26991" w:rsidRPr="00D26991" w:rsidRDefault="00B702D1" w:rsidP="00C7001B">
            <w:pPr>
              <w:rPr>
                <w:sz w:val="28"/>
                <w:szCs w:val="28"/>
              </w:rPr>
            </w:pPr>
            <w:r>
              <w:rPr>
                <w:sz w:val="28"/>
                <w:szCs w:val="28"/>
              </w:rPr>
              <w:t xml:space="preserve">Частичная </w:t>
            </w:r>
            <w:r w:rsidR="00D26991" w:rsidRPr="00D26991">
              <w:rPr>
                <w:sz w:val="28"/>
                <w:szCs w:val="28"/>
              </w:rPr>
              <w:t>оплата за рем</w:t>
            </w:r>
            <w:proofErr w:type="gramStart"/>
            <w:r w:rsidR="00D26991" w:rsidRPr="00D26991">
              <w:rPr>
                <w:sz w:val="28"/>
                <w:szCs w:val="28"/>
              </w:rPr>
              <w:t>.</w:t>
            </w:r>
            <w:proofErr w:type="gramEnd"/>
            <w:r>
              <w:rPr>
                <w:sz w:val="28"/>
                <w:szCs w:val="28"/>
              </w:rPr>
              <w:t xml:space="preserve"> </w:t>
            </w:r>
            <w:proofErr w:type="spellStart"/>
            <w:proofErr w:type="gramStart"/>
            <w:r w:rsidR="00D26991" w:rsidRPr="00D26991">
              <w:rPr>
                <w:sz w:val="28"/>
                <w:szCs w:val="28"/>
              </w:rPr>
              <w:t>в</w:t>
            </w:r>
            <w:proofErr w:type="gramEnd"/>
            <w:r w:rsidR="00D26991" w:rsidRPr="00D26991">
              <w:rPr>
                <w:sz w:val="28"/>
                <w:szCs w:val="28"/>
              </w:rPr>
              <w:t>осст</w:t>
            </w:r>
            <w:proofErr w:type="spellEnd"/>
            <w:r w:rsidR="00D26991" w:rsidRPr="00D26991">
              <w:rPr>
                <w:sz w:val="28"/>
                <w:szCs w:val="28"/>
              </w:rPr>
              <w:t>.</w:t>
            </w:r>
            <w:r>
              <w:rPr>
                <w:sz w:val="28"/>
                <w:szCs w:val="28"/>
              </w:rPr>
              <w:t xml:space="preserve"> </w:t>
            </w:r>
            <w:r w:rsidR="00D26991" w:rsidRPr="00D26991">
              <w:rPr>
                <w:sz w:val="28"/>
                <w:szCs w:val="28"/>
              </w:rPr>
              <w:t>работы по пожарной сигнализации</w:t>
            </w:r>
          </w:p>
        </w:tc>
        <w:tc>
          <w:tcPr>
            <w:tcW w:w="1528" w:type="dxa"/>
          </w:tcPr>
          <w:p w:rsidR="00D26991" w:rsidRPr="00D26991" w:rsidRDefault="00D26991" w:rsidP="00C7001B">
            <w:pPr>
              <w:rPr>
                <w:sz w:val="28"/>
                <w:szCs w:val="28"/>
              </w:rPr>
            </w:pPr>
            <w:r w:rsidRPr="00D26991">
              <w:rPr>
                <w:sz w:val="28"/>
                <w:szCs w:val="28"/>
              </w:rPr>
              <w:t>480,00</w:t>
            </w:r>
          </w:p>
        </w:tc>
        <w:tc>
          <w:tcPr>
            <w:tcW w:w="3598" w:type="dxa"/>
          </w:tcPr>
          <w:p w:rsidR="00D26991" w:rsidRPr="00D26991" w:rsidRDefault="00D26991" w:rsidP="00C7001B">
            <w:pPr>
              <w:rPr>
                <w:sz w:val="28"/>
                <w:szCs w:val="28"/>
              </w:rPr>
            </w:pPr>
            <w:r w:rsidRPr="00D26991">
              <w:rPr>
                <w:sz w:val="28"/>
                <w:szCs w:val="28"/>
              </w:rPr>
              <w:t>2 этаж здания</w:t>
            </w:r>
          </w:p>
        </w:tc>
      </w:tr>
      <w:tr w:rsidR="00D26991" w:rsidRPr="00D26991" w:rsidTr="00D26991">
        <w:tc>
          <w:tcPr>
            <w:tcW w:w="893" w:type="dxa"/>
          </w:tcPr>
          <w:p w:rsidR="00D26991" w:rsidRPr="00D26991" w:rsidRDefault="00D26991" w:rsidP="00C7001B">
            <w:pPr>
              <w:rPr>
                <w:sz w:val="28"/>
                <w:szCs w:val="28"/>
              </w:rPr>
            </w:pPr>
            <w:r w:rsidRPr="00D26991">
              <w:rPr>
                <w:sz w:val="28"/>
                <w:szCs w:val="28"/>
              </w:rPr>
              <w:t>8</w:t>
            </w:r>
          </w:p>
        </w:tc>
        <w:tc>
          <w:tcPr>
            <w:tcW w:w="3624" w:type="dxa"/>
          </w:tcPr>
          <w:p w:rsidR="00D26991" w:rsidRPr="00D26991" w:rsidRDefault="00D26991" w:rsidP="00C7001B">
            <w:pPr>
              <w:rPr>
                <w:sz w:val="28"/>
                <w:szCs w:val="28"/>
              </w:rPr>
            </w:pPr>
            <w:proofErr w:type="spellStart"/>
            <w:r w:rsidRPr="00D26991">
              <w:rPr>
                <w:sz w:val="28"/>
                <w:szCs w:val="28"/>
              </w:rPr>
              <w:t>Эксп</w:t>
            </w:r>
            <w:proofErr w:type="gramStart"/>
            <w:r w:rsidRPr="00D26991">
              <w:rPr>
                <w:sz w:val="28"/>
                <w:szCs w:val="28"/>
              </w:rPr>
              <w:t>.и</w:t>
            </w:r>
            <w:proofErr w:type="gramEnd"/>
            <w:r w:rsidRPr="00D26991">
              <w:rPr>
                <w:sz w:val="28"/>
                <w:szCs w:val="28"/>
              </w:rPr>
              <w:t>спытания</w:t>
            </w:r>
            <w:proofErr w:type="spellEnd"/>
            <w:r w:rsidRPr="00D26991">
              <w:rPr>
                <w:sz w:val="28"/>
                <w:szCs w:val="28"/>
              </w:rPr>
              <w:t xml:space="preserve"> </w:t>
            </w:r>
            <w:proofErr w:type="spellStart"/>
            <w:r w:rsidRPr="00D26991">
              <w:rPr>
                <w:sz w:val="28"/>
                <w:szCs w:val="28"/>
              </w:rPr>
              <w:t>спорт.оборудования</w:t>
            </w:r>
            <w:proofErr w:type="spellEnd"/>
          </w:p>
        </w:tc>
        <w:tc>
          <w:tcPr>
            <w:tcW w:w="1528" w:type="dxa"/>
          </w:tcPr>
          <w:p w:rsidR="00D26991" w:rsidRPr="00D26991" w:rsidRDefault="00D26991" w:rsidP="00C7001B">
            <w:pPr>
              <w:rPr>
                <w:sz w:val="28"/>
                <w:szCs w:val="28"/>
              </w:rPr>
            </w:pPr>
            <w:r w:rsidRPr="00D26991">
              <w:rPr>
                <w:sz w:val="28"/>
                <w:szCs w:val="28"/>
              </w:rPr>
              <w:t>1300,00</w:t>
            </w:r>
          </w:p>
        </w:tc>
        <w:tc>
          <w:tcPr>
            <w:tcW w:w="3598" w:type="dxa"/>
          </w:tcPr>
          <w:p w:rsidR="00D26991" w:rsidRPr="00D26991" w:rsidRDefault="00D26991" w:rsidP="00C7001B">
            <w:pPr>
              <w:rPr>
                <w:sz w:val="28"/>
                <w:szCs w:val="28"/>
              </w:rPr>
            </w:pPr>
            <w:proofErr w:type="spellStart"/>
            <w:r w:rsidRPr="00D26991">
              <w:rPr>
                <w:sz w:val="28"/>
                <w:szCs w:val="28"/>
              </w:rPr>
              <w:t>Спорт</w:t>
            </w:r>
            <w:proofErr w:type="gramStart"/>
            <w:r w:rsidRPr="00D26991">
              <w:rPr>
                <w:sz w:val="28"/>
                <w:szCs w:val="28"/>
              </w:rPr>
              <w:t>.з</w:t>
            </w:r>
            <w:proofErr w:type="gramEnd"/>
            <w:r w:rsidRPr="00D26991">
              <w:rPr>
                <w:sz w:val="28"/>
                <w:szCs w:val="28"/>
              </w:rPr>
              <w:t>ал</w:t>
            </w:r>
            <w:proofErr w:type="spellEnd"/>
            <w:r w:rsidRPr="00D26991">
              <w:rPr>
                <w:sz w:val="28"/>
                <w:szCs w:val="28"/>
              </w:rPr>
              <w:t>, тренажерный зал</w:t>
            </w:r>
          </w:p>
        </w:tc>
      </w:tr>
      <w:tr w:rsidR="00D26991" w:rsidRPr="00D26991" w:rsidTr="00D26991">
        <w:tc>
          <w:tcPr>
            <w:tcW w:w="893" w:type="dxa"/>
          </w:tcPr>
          <w:p w:rsidR="00D26991" w:rsidRPr="00D26991" w:rsidRDefault="00D26991" w:rsidP="00C7001B">
            <w:pPr>
              <w:rPr>
                <w:sz w:val="28"/>
                <w:szCs w:val="28"/>
              </w:rPr>
            </w:pPr>
          </w:p>
        </w:tc>
        <w:tc>
          <w:tcPr>
            <w:tcW w:w="3624" w:type="dxa"/>
          </w:tcPr>
          <w:p w:rsidR="00D26991" w:rsidRPr="00D26991" w:rsidRDefault="00D26991" w:rsidP="00C7001B">
            <w:pPr>
              <w:rPr>
                <w:b/>
                <w:sz w:val="28"/>
                <w:szCs w:val="28"/>
              </w:rPr>
            </w:pPr>
            <w:r w:rsidRPr="00D26991">
              <w:rPr>
                <w:b/>
                <w:sz w:val="28"/>
                <w:szCs w:val="28"/>
              </w:rPr>
              <w:t>ИТОГО</w:t>
            </w:r>
          </w:p>
        </w:tc>
        <w:tc>
          <w:tcPr>
            <w:tcW w:w="1528" w:type="dxa"/>
          </w:tcPr>
          <w:p w:rsidR="00D26991" w:rsidRPr="00D26991" w:rsidRDefault="00D26991" w:rsidP="00C7001B">
            <w:pPr>
              <w:rPr>
                <w:sz w:val="28"/>
                <w:szCs w:val="28"/>
              </w:rPr>
            </w:pPr>
            <w:r w:rsidRPr="00D26991">
              <w:rPr>
                <w:sz w:val="28"/>
                <w:szCs w:val="28"/>
              </w:rPr>
              <w:t>35670,17</w:t>
            </w:r>
          </w:p>
        </w:tc>
        <w:tc>
          <w:tcPr>
            <w:tcW w:w="3598" w:type="dxa"/>
          </w:tcPr>
          <w:p w:rsidR="00D26991" w:rsidRPr="00D26991" w:rsidRDefault="00D26991" w:rsidP="00C7001B">
            <w:pPr>
              <w:rPr>
                <w:sz w:val="28"/>
                <w:szCs w:val="28"/>
              </w:rPr>
            </w:pPr>
          </w:p>
        </w:tc>
      </w:tr>
      <w:tr w:rsidR="00D26991" w:rsidRPr="00D26991" w:rsidTr="00C7001B">
        <w:tc>
          <w:tcPr>
            <w:tcW w:w="9643" w:type="dxa"/>
            <w:gridSpan w:val="4"/>
          </w:tcPr>
          <w:p w:rsidR="00D26991" w:rsidRPr="00D26991" w:rsidRDefault="00D26991" w:rsidP="00C7001B">
            <w:pPr>
              <w:jc w:val="center"/>
              <w:rPr>
                <w:b/>
                <w:sz w:val="28"/>
                <w:szCs w:val="28"/>
              </w:rPr>
            </w:pPr>
            <w:r w:rsidRPr="00D26991">
              <w:rPr>
                <w:b/>
                <w:sz w:val="28"/>
                <w:szCs w:val="28"/>
              </w:rPr>
              <w:t>Расходы на иные цели</w:t>
            </w:r>
          </w:p>
        </w:tc>
      </w:tr>
      <w:tr w:rsidR="00D26991" w:rsidRPr="00D26991" w:rsidTr="00D26991">
        <w:tc>
          <w:tcPr>
            <w:tcW w:w="893" w:type="dxa"/>
          </w:tcPr>
          <w:p w:rsidR="00D26991" w:rsidRPr="00D26991" w:rsidRDefault="00D26991" w:rsidP="00C7001B">
            <w:pPr>
              <w:rPr>
                <w:sz w:val="28"/>
                <w:szCs w:val="28"/>
              </w:rPr>
            </w:pPr>
            <w:r w:rsidRPr="00D26991">
              <w:rPr>
                <w:sz w:val="28"/>
                <w:szCs w:val="28"/>
              </w:rPr>
              <w:t>1</w:t>
            </w:r>
          </w:p>
        </w:tc>
        <w:tc>
          <w:tcPr>
            <w:tcW w:w="3624" w:type="dxa"/>
          </w:tcPr>
          <w:p w:rsidR="00D26991" w:rsidRPr="00D26991" w:rsidRDefault="00D26991" w:rsidP="00C7001B">
            <w:pPr>
              <w:rPr>
                <w:sz w:val="28"/>
                <w:szCs w:val="28"/>
              </w:rPr>
            </w:pPr>
            <w:r w:rsidRPr="00D26991">
              <w:rPr>
                <w:sz w:val="28"/>
                <w:szCs w:val="28"/>
              </w:rPr>
              <w:t>Обучение «О персональных данных»</w:t>
            </w:r>
          </w:p>
        </w:tc>
        <w:tc>
          <w:tcPr>
            <w:tcW w:w="1528" w:type="dxa"/>
          </w:tcPr>
          <w:p w:rsidR="00D26991" w:rsidRPr="00D26991" w:rsidRDefault="00D26991" w:rsidP="00C7001B">
            <w:pPr>
              <w:rPr>
                <w:sz w:val="28"/>
                <w:szCs w:val="28"/>
              </w:rPr>
            </w:pPr>
            <w:r w:rsidRPr="00D26991">
              <w:rPr>
                <w:sz w:val="28"/>
                <w:szCs w:val="28"/>
              </w:rPr>
              <w:t>2950,00</w:t>
            </w:r>
          </w:p>
        </w:tc>
        <w:tc>
          <w:tcPr>
            <w:tcW w:w="3598" w:type="dxa"/>
          </w:tcPr>
          <w:p w:rsidR="00D26991" w:rsidRPr="00D26991" w:rsidRDefault="00D26991" w:rsidP="00C7001B">
            <w:pPr>
              <w:rPr>
                <w:sz w:val="28"/>
                <w:szCs w:val="28"/>
              </w:rPr>
            </w:pPr>
            <w:r w:rsidRPr="00D26991">
              <w:rPr>
                <w:sz w:val="28"/>
                <w:szCs w:val="28"/>
              </w:rPr>
              <w:t>делопроизводитель</w:t>
            </w:r>
          </w:p>
        </w:tc>
      </w:tr>
      <w:tr w:rsidR="00D26991" w:rsidRPr="00D26991" w:rsidTr="00D26991">
        <w:tc>
          <w:tcPr>
            <w:tcW w:w="893" w:type="dxa"/>
          </w:tcPr>
          <w:p w:rsidR="00D26991" w:rsidRPr="00D26991" w:rsidRDefault="00D26991" w:rsidP="00C7001B">
            <w:pPr>
              <w:rPr>
                <w:sz w:val="28"/>
                <w:szCs w:val="28"/>
              </w:rPr>
            </w:pPr>
          </w:p>
        </w:tc>
        <w:tc>
          <w:tcPr>
            <w:tcW w:w="3624" w:type="dxa"/>
          </w:tcPr>
          <w:p w:rsidR="00D26991" w:rsidRPr="00D26991" w:rsidRDefault="00D26991" w:rsidP="00C7001B">
            <w:pPr>
              <w:rPr>
                <w:b/>
                <w:sz w:val="28"/>
                <w:szCs w:val="28"/>
              </w:rPr>
            </w:pPr>
          </w:p>
        </w:tc>
        <w:tc>
          <w:tcPr>
            <w:tcW w:w="1528" w:type="dxa"/>
          </w:tcPr>
          <w:p w:rsidR="00D26991" w:rsidRPr="00D26991" w:rsidRDefault="00D26991" w:rsidP="00C7001B">
            <w:pPr>
              <w:rPr>
                <w:sz w:val="28"/>
                <w:szCs w:val="28"/>
              </w:rPr>
            </w:pPr>
          </w:p>
        </w:tc>
        <w:tc>
          <w:tcPr>
            <w:tcW w:w="3598" w:type="dxa"/>
          </w:tcPr>
          <w:p w:rsidR="00D26991" w:rsidRPr="00D26991" w:rsidRDefault="00D26991" w:rsidP="00C7001B">
            <w:pPr>
              <w:rPr>
                <w:sz w:val="28"/>
                <w:szCs w:val="28"/>
              </w:rPr>
            </w:pPr>
          </w:p>
        </w:tc>
      </w:tr>
      <w:tr w:rsidR="00D26991" w:rsidRPr="00D26991" w:rsidTr="00D26991">
        <w:tc>
          <w:tcPr>
            <w:tcW w:w="893" w:type="dxa"/>
          </w:tcPr>
          <w:p w:rsidR="00D26991" w:rsidRPr="00D26991" w:rsidRDefault="00D26991" w:rsidP="00C7001B">
            <w:pPr>
              <w:rPr>
                <w:sz w:val="28"/>
                <w:szCs w:val="28"/>
              </w:rPr>
            </w:pPr>
          </w:p>
        </w:tc>
        <w:tc>
          <w:tcPr>
            <w:tcW w:w="3624" w:type="dxa"/>
          </w:tcPr>
          <w:p w:rsidR="00D26991" w:rsidRPr="00D26991" w:rsidRDefault="00D26991" w:rsidP="00C7001B">
            <w:pPr>
              <w:rPr>
                <w:b/>
                <w:sz w:val="28"/>
                <w:szCs w:val="28"/>
              </w:rPr>
            </w:pPr>
            <w:r w:rsidRPr="00D26991">
              <w:rPr>
                <w:b/>
                <w:sz w:val="28"/>
                <w:szCs w:val="28"/>
              </w:rPr>
              <w:t>ИТОГО</w:t>
            </w:r>
          </w:p>
        </w:tc>
        <w:tc>
          <w:tcPr>
            <w:tcW w:w="1528" w:type="dxa"/>
          </w:tcPr>
          <w:p w:rsidR="00D26991" w:rsidRPr="00D26991" w:rsidRDefault="00D26991" w:rsidP="00C7001B">
            <w:pPr>
              <w:rPr>
                <w:sz w:val="28"/>
                <w:szCs w:val="28"/>
              </w:rPr>
            </w:pPr>
            <w:r w:rsidRPr="00D26991">
              <w:rPr>
                <w:sz w:val="28"/>
                <w:szCs w:val="28"/>
              </w:rPr>
              <w:t>2950,00</w:t>
            </w:r>
          </w:p>
        </w:tc>
        <w:tc>
          <w:tcPr>
            <w:tcW w:w="3598" w:type="dxa"/>
          </w:tcPr>
          <w:p w:rsidR="00D26991" w:rsidRPr="00D26991" w:rsidRDefault="00D26991" w:rsidP="00C7001B">
            <w:pPr>
              <w:rPr>
                <w:sz w:val="28"/>
                <w:szCs w:val="28"/>
              </w:rPr>
            </w:pPr>
          </w:p>
        </w:tc>
      </w:tr>
      <w:tr w:rsidR="00D26991" w:rsidRPr="00D26991" w:rsidTr="00C7001B">
        <w:tc>
          <w:tcPr>
            <w:tcW w:w="9643" w:type="dxa"/>
            <w:gridSpan w:val="4"/>
          </w:tcPr>
          <w:p w:rsidR="00D26991" w:rsidRPr="00D26991" w:rsidRDefault="00D26991" w:rsidP="00C7001B">
            <w:pPr>
              <w:jc w:val="center"/>
              <w:rPr>
                <w:b/>
                <w:sz w:val="28"/>
                <w:szCs w:val="28"/>
              </w:rPr>
            </w:pPr>
            <w:r w:rsidRPr="00D26991">
              <w:rPr>
                <w:b/>
                <w:sz w:val="28"/>
                <w:szCs w:val="28"/>
              </w:rPr>
              <w:t>Увеличение стоимости основных средств</w:t>
            </w:r>
          </w:p>
        </w:tc>
      </w:tr>
      <w:tr w:rsidR="00D26991" w:rsidRPr="00D26991" w:rsidTr="00D26991">
        <w:tc>
          <w:tcPr>
            <w:tcW w:w="893" w:type="dxa"/>
          </w:tcPr>
          <w:p w:rsidR="00D26991" w:rsidRPr="00D26991" w:rsidRDefault="00D26991" w:rsidP="00C7001B">
            <w:pPr>
              <w:rPr>
                <w:sz w:val="28"/>
                <w:szCs w:val="28"/>
              </w:rPr>
            </w:pPr>
            <w:r w:rsidRPr="00D26991">
              <w:rPr>
                <w:sz w:val="28"/>
                <w:szCs w:val="28"/>
              </w:rPr>
              <w:t>1</w:t>
            </w:r>
          </w:p>
        </w:tc>
        <w:tc>
          <w:tcPr>
            <w:tcW w:w="3624" w:type="dxa"/>
          </w:tcPr>
          <w:p w:rsidR="00D26991" w:rsidRPr="00D26991" w:rsidRDefault="00D26991" w:rsidP="00C7001B">
            <w:pPr>
              <w:rPr>
                <w:sz w:val="28"/>
                <w:szCs w:val="28"/>
              </w:rPr>
            </w:pPr>
            <w:proofErr w:type="gramStart"/>
            <w:r w:rsidRPr="00D26991">
              <w:rPr>
                <w:sz w:val="28"/>
                <w:szCs w:val="28"/>
              </w:rPr>
              <w:t>Внешний</w:t>
            </w:r>
            <w:proofErr w:type="gramEnd"/>
            <w:r w:rsidRPr="00D26991">
              <w:rPr>
                <w:sz w:val="28"/>
                <w:szCs w:val="28"/>
              </w:rPr>
              <w:t xml:space="preserve"> </w:t>
            </w:r>
            <w:r w:rsidRPr="00D26991">
              <w:rPr>
                <w:sz w:val="28"/>
                <w:szCs w:val="28"/>
                <w:lang w:val="en-US"/>
              </w:rPr>
              <w:t>USB</w:t>
            </w:r>
            <w:r w:rsidRPr="00D26991">
              <w:rPr>
                <w:sz w:val="28"/>
                <w:szCs w:val="28"/>
              </w:rPr>
              <w:t>2.0, флэш карты</w:t>
            </w:r>
          </w:p>
        </w:tc>
        <w:tc>
          <w:tcPr>
            <w:tcW w:w="1528" w:type="dxa"/>
          </w:tcPr>
          <w:p w:rsidR="00D26991" w:rsidRPr="00D26991" w:rsidRDefault="00D26991" w:rsidP="00C7001B">
            <w:pPr>
              <w:rPr>
                <w:sz w:val="28"/>
                <w:szCs w:val="28"/>
              </w:rPr>
            </w:pPr>
            <w:r w:rsidRPr="00D26991">
              <w:rPr>
                <w:sz w:val="28"/>
                <w:szCs w:val="28"/>
              </w:rPr>
              <w:t>2530,00</w:t>
            </w:r>
          </w:p>
        </w:tc>
        <w:tc>
          <w:tcPr>
            <w:tcW w:w="3598" w:type="dxa"/>
          </w:tcPr>
          <w:p w:rsidR="00D26991" w:rsidRPr="00D26991" w:rsidRDefault="00D26991" w:rsidP="00C7001B">
            <w:pPr>
              <w:rPr>
                <w:sz w:val="28"/>
                <w:szCs w:val="28"/>
              </w:rPr>
            </w:pPr>
            <w:r w:rsidRPr="00D26991">
              <w:rPr>
                <w:sz w:val="28"/>
                <w:szCs w:val="28"/>
              </w:rPr>
              <w:t>бухгалтерия</w:t>
            </w:r>
          </w:p>
        </w:tc>
      </w:tr>
      <w:tr w:rsidR="00D26991" w:rsidRPr="00D26991" w:rsidTr="00D26991">
        <w:tc>
          <w:tcPr>
            <w:tcW w:w="893" w:type="dxa"/>
          </w:tcPr>
          <w:p w:rsidR="00D26991" w:rsidRPr="00D26991" w:rsidRDefault="00D26991" w:rsidP="00C7001B">
            <w:pPr>
              <w:rPr>
                <w:sz w:val="28"/>
                <w:szCs w:val="28"/>
              </w:rPr>
            </w:pPr>
            <w:r w:rsidRPr="00D26991">
              <w:rPr>
                <w:sz w:val="28"/>
                <w:szCs w:val="28"/>
              </w:rPr>
              <w:t>2</w:t>
            </w:r>
          </w:p>
        </w:tc>
        <w:tc>
          <w:tcPr>
            <w:tcW w:w="3624" w:type="dxa"/>
          </w:tcPr>
          <w:p w:rsidR="00D26991" w:rsidRPr="00D26991" w:rsidRDefault="00D26991" w:rsidP="00C7001B">
            <w:pPr>
              <w:rPr>
                <w:sz w:val="28"/>
                <w:szCs w:val="28"/>
              </w:rPr>
            </w:pPr>
            <w:r w:rsidRPr="00D26991">
              <w:rPr>
                <w:sz w:val="28"/>
                <w:szCs w:val="28"/>
              </w:rPr>
              <w:t>Мойка</w:t>
            </w:r>
          </w:p>
        </w:tc>
        <w:tc>
          <w:tcPr>
            <w:tcW w:w="1528" w:type="dxa"/>
          </w:tcPr>
          <w:p w:rsidR="00D26991" w:rsidRPr="00D26991" w:rsidRDefault="00D26991" w:rsidP="00C7001B">
            <w:pPr>
              <w:rPr>
                <w:sz w:val="28"/>
                <w:szCs w:val="28"/>
              </w:rPr>
            </w:pPr>
            <w:r w:rsidRPr="00D26991">
              <w:rPr>
                <w:sz w:val="28"/>
                <w:szCs w:val="28"/>
              </w:rPr>
              <w:t>21810,00</w:t>
            </w:r>
          </w:p>
        </w:tc>
        <w:tc>
          <w:tcPr>
            <w:tcW w:w="3598" w:type="dxa"/>
          </w:tcPr>
          <w:p w:rsidR="00D26991" w:rsidRPr="00D26991" w:rsidRDefault="00D26991" w:rsidP="00C7001B">
            <w:pPr>
              <w:rPr>
                <w:sz w:val="28"/>
                <w:szCs w:val="28"/>
              </w:rPr>
            </w:pPr>
            <w:r w:rsidRPr="00D26991">
              <w:rPr>
                <w:sz w:val="28"/>
                <w:szCs w:val="28"/>
              </w:rPr>
              <w:t>Гр.13</w:t>
            </w:r>
          </w:p>
        </w:tc>
      </w:tr>
      <w:tr w:rsidR="00D26991" w:rsidRPr="00D26991" w:rsidTr="00D26991">
        <w:tc>
          <w:tcPr>
            <w:tcW w:w="893" w:type="dxa"/>
          </w:tcPr>
          <w:p w:rsidR="00D26991" w:rsidRPr="00D26991" w:rsidRDefault="00D26991" w:rsidP="00C7001B">
            <w:pPr>
              <w:rPr>
                <w:sz w:val="28"/>
                <w:szCs w:val="28"/>
              </w:rPr>
            </w:pPr>
            <w:r w:rsidRPr="00D26991">
              <w:rPr>
                <w:sz w:val="28"/>
                <w:szCs w:val="28"/>
              </w:rPr>
              <w:t>3</w:t>
            </w:r>
          </w:p>
        </w:tc>
        <w:tc>
          <w:tcPr>
            <w:tcW w:w="3624" w:type="dxa"/>
          </w:tcPr>
          <w:p w:rsidR="00D26991" w:rsidRPr="00D26991" w:rsidRDefault="00D26991" w:rsidP="00C7001B">
            <w:pPr>
              <w:rPr>
                <w:sz w:val="28"/>
                <w:szCs w:val="28"/>
              </w:rPr>
            </w:pPr>
            <w:r w:rsidRPr="00D26991">
              <w:rPr>
                <w:sz w:val="28"/>
                <w:szCs w:val="28"/>
              </w:rPr>
              <w:t>Ламбрекен, шторы</w:t>
            </w:r>
          </w:p>
        </w:tc>
        <w:tc>
          <w:tcPr>
            <w:tcW w:w="1528" w:type="dxa"/>
          </w:tcPr>
          <w:p w:rsidR="00D26991" w:rsidRPr="00D26991" w:rsidRDefault="00D26991" w:rsidP="00C7001B">
            <w:pPr>
              <w:rPr>
                <w:sz w:val="28"/>
                <w:szCs w:val="28"/>
              </w:rPr>
            </w:pPr>
            <w:r w:rsidRPr="00D26991">
              <w:rPr>
                <w:sz w:val="28"/>
                <w:szCs w:val="28"/>
              </w:rPr>
              <w:t>13270,00</w:t>
            </w:r>
          </w:p>
        </w:tc>
        <w:tc>
          <w:tcPr>
            <w:tcW w:w="3598" w:type="dxa"/>
          </w:tcPr>
          <w:p w:rsidR="00D26991" w:rsidRPr="00D26991" w:rsidRDefault="00D26991" w:rsidP="00C7001B">
            <w:pPr>
              <w:rPr>
                <w:sz w:val="28"/>
                <w:szCs w:val="28"/>
              </w:rPr>
            </w:pPr>
            <w:r w:rsidRPr="00D26991">
              <w:rPr>
                <w:sz w:val="28"/>
                <w:szCs w:val="28"/>
              </w:rPr>
              <w:t>Гр.5,13</w:t>
            </w:r>
          </w:p>
        </w:tc>
      </w:tr>
      <w:tr w:rsidR="00D26991" w:rsidRPr="00D26991" w:rsidTr="00D26991">
        <w:tc>
          <w:tcPr>
            <w:tcW w:w="893" w:type="dxa"/>
          </w:tcPr>
          <w:p w:rsidR="00D26991" w:rsidRPr="00D26991" w:rsidRDefault="00D26991" w:rsidP="00C7001B">
            <w:pPr>
              <w:rPr>
                <w:sz w:val="28"/>
                <w:szCs w:val="28"/>
              </w:rPr>
            </w:pPr>
            <w:r w:rsidRPr="00D26991">
              <w:rPr>
                <w:sz w:val="28"/>
                <w:szCs w:val="28"/>
              </w:rPr>
              <w:t>4</w:t>
            </w:r>
          </w:p>
        </w:tc>
        <w:tc>
          <w:tcPr>
            <w:tcW w:w="3624" w:type="dxa"/>
          </w:tcPr>
          <w:p w:rsidR="00D26991" w:rsidRPr="00D26991" w:rsidRDefault="00D26991" w:rsidP="00C7001B">
            <w:pPr>
              <w:rPr>
                <w:sz w:val="28"/>
                <w:szCs w:val="28"/>
              </w:rPr>
            </w:pPr>
            <w:r w:rsidRPr="00D26991">
              <w:rPr>
                <w:sz w:val="28"/>
                <w:szCs w:val="28"/>
              </w:rPr>
              <w:t>Стол, лавочки</w:t>
            </w:r>
          </w:p>
        </w:tc>
        <w:tc>
          <w:tcPr>
            <w:tcW w:w="1528" w:type="dxa"/>
          </w:tcPr>
          <w:p w:rsidR="00D26991" w:rsidRPr="00D26991" w:rsidRDefault="00D26991" w:rsidP="00C7001B">
            <w:pPr>
              <w:rPr>
                <w:sz w:val="28"/>
                <w:szCs w:val="28"/>
              </w:rPr>
            </w:pPr>
            <w:r w:rsidRPr="00D26991">
              <w:rPr>
                <w:sz w:val="28"/>
                <w:szCs w:val="28"/>
              </w:rPr>
              <w:t>23550,00</w:t>
            </w:r>
          </w:p>
        </w:tc>
        <w:tc>
          <w:tcPr>
            <w:tcW w:w="3598" w:type="dxa"/>
          </w:tcPr>
          <w:p w:rsidR="00D26991" w:rsidRPr="00D26991" w:rsidRDefault="00D26991" w:rsidP="00C7001B">
            <w:pPr>
              <w:rPr>
                <w:sz w:val="28"/>
                <w:szCs w:val="28"/>
              </w:rPr>
            </w:pPr>
            <w:r w:rsidRPr="00D26991">
              <w:rPr>
                <w:sz w:val="28"/>
                <w:szCs w:val="28"/>
              </w:rPr>
              <w:t>Гр,2,3,4,13, 8,10,11, кабинет инженера по ОТ12</w:t>
            </w:r>
          </w:p>
        </w:tc>
      </w:tr>
      <w:tr w:rsidR="00D26991" w:rsidRPr="00D26991" w:rsidTr="00D26991">
        <w:tc>
          <w:tcPr>
            <w:tcW w:w="893" w:type="dxa"/>
          </w:tcPr>
          <w:p w:rsidR="00D26991" w:rsidRPr="00D26991" w:rsidRDefault="00D26991" w:rsidP="00C7001B">
            <w:pPr>
              <w:rPr>
                <w:sz w:val="28"/>
                <w:szCs w:val="28"/>
              </w:rPr>
            </w:pPr>
            <w:r w:rsidRPr="00D26991">
              <w:rPr>
                <w:sz w:val="28"/>
                <w:szCs w:val="28"/>
              </w:rPr>
              <w:t>5</w:t>
            </w:r>
          </w:p>
        </w:tc>
        <w:tc>
          <w:tcPr>
            <w:tcW w:w="3624" w:type="dxa"/>
          </w:tcPr>
          <w:p w:rsidR="00D26991" w:rsidRPr="00D26991" w:rsidRDefault="00D26991" w:rsidP="00C7001B">
            <w:pPr>
              <w:rPr>
                <w:sz w:val="28"/>
                <w:szCs w:val="28"/>
              </w:rPr>
            </w:pPr>
            <w:r w:rsidRPr="00D26991">
              <w:rPr>
                <w:sz w:val="28"/>
                <w:szCs w:val="28"/>
              </w:rPr>
              <w:t>Кресло</w:t>
            </w:r>
          </w:p>
        </w:tc>
        <w:tc>
          <w:tcPr>
            <w:tcW w:w="1528" w:type="dxa"/>
          </w:tcPr>
          <w:p w:rsidR="00D26991" w:rsidRPr="00D26991" w:rsidRDefault="00D26991" w:rsidP="00C7001B">
            <w:pPr>
              <w:rPr>
                <w:sz w:val="28"/>
                <w:szCs w:val="28"/>
              </w:rPr>
            </w:pPr>
            <w:r w:rsidRPr="00D26991">
              <w:rPr>
                <w:sz w:val="28"/>
                <w:szCs w:val="28"/>
              </w:rPr>
              <w:t>2833,00</w:t>
            </w:r>
          </w:p>
        </w:tc>
        <w:tc>
          <w:tcPr>
            <w:tcW w:w="3598" w:type="dxa"/>
          </w:tcPr>
          <w:p w:rsidR="00D26991" w:rsidRPr="00D26991" w:rsidRDefault="00D26991" w:rsidP="00C7001B">
            <w:pPr>
              <w:rPr>
                <w:sz w:val="28"/>
                <w:szCs w:val="28"/>
              </w:rPr>
            </w:pPr>
            <w:r w:rsidRPr="00D26991">
              <w:rPr>
                <w:sz w:val="28"/>
                <w:szCs w:val="28"/>
              </w:rPr>
              <w:t>Кабинет швеи</w:t>
            </w:r>
          </w:p>
        </w:tc>
      </w:tr>
      <w:tr w:rsidR="00D26991" w:rsidRPr="00D26991" w:rsidTr="00D26991">
        <w:tc>
          <w:tcPr>
            <w:tcW w:w="893" w:type="dxa"/>
          </w:tcPr>
          <w:p w:rsidR="00D26991" w:rsidRPr="00D26991" w:rsidRDefault="00D26991" w:rsidP="00C7001B">
            <w:pPr>
              <w:rPr>
                <w:sz w:val="28"/>
                <w:szCs w:val="28"/>
              </w:rPr>
            </w:pPr>
          </w:p>
        </w:tc>
        <w:tc>
          <w:tcPr>
            <w:tcW w:w="3624" w:type="dxa"/>
          </w:tcPr>
          <w:p w:rsidR="00D26991" w:rsidRPr="00D26991" w:rsidRDefault="00D26991" w:rsidP="00C7001B">
            <w:pPr>
              <w:rPr>
                <w:sz w:val="28"/>
                <w:szCs w:val="28"/>
              </w:rPr>
            </w:pPr>
          </w:p>
        </w:tc>
        <w:tc>
          <w:tcPr>
            <w:tcW w:w="1528" w:type="dxa"/>
          </w:tcPr>
          <w:p w:rsidR="00D26991" w:rsidRPr="00D26991" w:rsidRDefault="00D26991" w:rsidP="00C7001B">
            <w:pPr>
              <w:rPr>
                <w:sz w:val="28"/>
                <w:szCs w:val="28"/>
              </w:rPr>
            </w:pPr>
          </w:p>
        </w:tc>
        <w:tc>
          <w:tcPr>
            <w:tcW w:w="3598" w:type="dxa"/>
          </w:tcPr>
          <w:p w:rsidR="00D26991" w:rsidRPr="00D26991" w:rsidRDefault="00D26991" w:rsidP="00C7001B">
            <w:pPr>
              <w:rPr>
                <w:sz w:val="28"/>
                <w:szCs w:val="28"/>
              </w:rPr>
            </w:pPr>
          </w:p>
        </w:tc>
      </w:tr>
      <w:tr w:rsidR="00D26991" w:rsidRPr="00D26991" w:rsidTr="00D26991">
        <w:tc>
          <w:tcPr>
            <w:tcW w:w="893" w:type="dxa"/>
          </w:tcPr>
          <w:p w:rsidR="00D26991" w:rsidRPr="00D26991" w:rsidRDefault="00D26991" w:rsidP="00C7001B">
            <w:pPr>
              <w:rPr>
                <w:sz w:val="28"/>
                <w:szCs w:val="28"/>
              </w:rPr>
            </w:pPr>
            <w:r w:rsidRPr="00D26991">
              <w:rPr>
                <w:sz w:val="28"/>
                <w:szCs w:val="28"/>
              </w:rPr>
              <w:t>6</w:t>
            </w:r>
          </w:p>
        </w:tc>
        <w:tc>
          <w:tcPr>
            <w:tcW w:w="3624" w:type="dxa"/>
          </w:tcPr>
          <w:p w:rsidR="00D26991" w:rsidRPr="00D26991" w:rsidRDefault="00D26991" w:rsidP="00C7001B">
            <w:pPr>
              <w:rPr>
                <w:sz w:val="28"/>
                <w:szCs w:val="28"/>
              </w:rPr>
            </w:pPr>
            <w:r w:rsidRPr="00D26991">
              <w:rPr>
                <w:sz w:val="28"/>
                <w:szCs w:val="28"/>
              </w:rPr>
              <w:t xml:space="preserve">Стулья 8 </w:t>
            </w:r>
            <w:proofErr w:type="spellStart"/>
            <w:proofErr w:type="gramStart"/>
            <w:r w:rsidRPr="00D26991">
              <w:rPr>
                <w:sz w:val="28"/>
                <w:szCs w:val="28"/>
              </w:rPr>
              <w:t>шт</w:t>
            </w:r>
            <w:proofErr w:type="spellEnd"/>
            <w:proofErr w:type="gramEnd"/>
          </w:p>
        </w:tc>
        <w:tc>
          <w:tcPr>
            <w:tcW w:w="1528" w:type="dxa"/>
          </w:tcPr>
          <w:p w:rsidR="00D26991" w:rsidRPr="00D26991" w:rsidRDefault="00D26991" w:rsidP="00C7001B">
            <w:pPr>
              <w:rPr>
                <w:sz w:val="28"/>
                <w:szCs w:val="28"/>
              </w:rPr>
            </w:pPr>
            <w:r w:rsidRPr="00D26991">
              <w:rPr>
                <w:sz w:val="28"/>
                <w:szCs w:val="28"/>
              </w:rPr>
              <w:t>6800,00</w:t>
            </w:r>
          </w:p>
        </w:tc>
        <w:tc>
          <w:tcPr>
            <w:tcW w:w="3598" w:type="dxa"/>
          </w:tcPr>
          <w:p w:rsidR="00D26991" w:rsidRPr="00D26991" w:rsidRDefault="00D26991" w:rsidP="00C7001B">
            <w:pPr>
              <w:rPr>
                <w:sz w:val="28"/>
                <w:szCs w:val="28"/>
              </w:rPr>
            </w:pPr>
            <w:r w:rsidRPr="00D26991">
              <w:rPr>
                <w:sz w:val="28"/>
                <w:szCs w:val="28"/>
              </w:rPr>
              <w:t xml:space="preserve">Кабинет заведующей-4 </w:t>
            </w:r>
            <w:proofErr w:type="spellStart"/>
            <w:proofErr w:type="gramStart"/>
            <w:r w:rsidRPr="00D26991">
              <w:rPr>
                <w:sz w:val="28"/>
                <w:szCs w:val="28"/>
              </w:rPr>
              <w:t>шт</w:t>
            </w:r>
            <w:proofErr w:type="spellEnd"/>
            <w:proofErr w:type="gramEnd"/>
            <w:r w:rsidRPr="00D26991">
              <w:rPr>
                <w:sz w:val="28"/>
                <w:szCs w:val="28"/>
              </w:rPr>
              <w:t>, инженера по ОТ- 4 шт.</w:t>
            </w:r>
          </w:p>
        </w:tc>
      </w:tr>
      <w:tr w:rsidR="00D26991" w:rsidRPr="00D26991" w:rsidTr="00D26991">
        <w:tc>
          <w:tcPr>
            <w:tcW w:w="893" w:type="dxa"/>
          </w:tcPr>
          <w:p w:rsidR="00D26991" w:rsidRPr="00D26991" w:rsidRDefault="00D26991" w:rsidP="00C7001B">
            <w:pPr>
              <w:rPr>
                <w:sz w:val="28"/>
                <w:szCs w:val="28"/>
              </w:rPr>
            </w:pPr>
            <w:r w:rsidRPr="00D26991">
              <w:rPr>
                <w:sz w:val="28"/>
                <w:szCs w:val="28"/>
              </w:rPr>
              <w:t>7</w:t>
            </w:r>
          </w:p>
        </w:tc>
        <w:tc>
          <w:tcPr>
            <w:tcW w:w="3624" w:type="dxa"/>
          </w:tcPr>
          <w:p w:rsidR="00D26991" w:rsidRPr="00D26991" w:rsidRDefault="00D26991" w:rsidP="00C7001B">
            <w:pPr>
              <w:rPr>
                <w:sz w:val="28"/>
                <w:szCs w:val="28"/>
              </w:rPr>
            </w:pPr>
            <w:r w:rsidRPr="00D26991">
              <w:rPr>
                <w:sz w:val="28"/>
                <w:szCs w:val="28"/>
              </w:rPr>
              <w:t>Принтер</w:t>
            </w:r>
          </w:p>
        </w:tc>
        <w:tc>
          <w:tcPr>
            <w:tcW w:w="1528" w:type="dxa"/>
          </w:tcPr>
          <w:p w:rsidR="00D26991" w:rsidRPr="00D26991" w:rsidRDefault="00D26991" w:rsidP="00C7001B">
            <w:pPr>
              <w:rPr>
                <w:sz w:val="28"/>
                <w:szCs w:val="28"/>
              </w:rPr>
            </w:pPr>
            <w:r w:rsidRPr="00D26991">
              <w:rPr>
                <w:sz w:val="28"/>
                <w:szCs w:val="28"/>
              </w:rPr>
              <w:t>4990,00</w:t>
            </w:r>
          </w:p>
        </w:tc>
        <w:tc>
          <w:tcPr>
            <w:tcW w:w="3598" w:type="dxa"/>
          </w:tcPr>
          <w:p w:rsidR="00D26991" w:rsidRPr="00D26991" w:rsidRDefault="00D26991" w:rsidP="00C7001B">
            <w:pPr>
              <w:rPr>
                <w:sz w:val="28"/>
                <w:szCs w:val="28"/>
              </w:rPr>
            </w:pPr>
            <w:r w:rsidRPr="00D26991">
              <w:rPr>
                <w:sz w:val="28"/>
                <w:szCs w:val="28"/>
              </w:rPr>
              <w:t>Бухгалтерия</w:t>
            </w:r>
          </w:p>
        </w:tc>
      </w:tr>
      <w:tr w:rsidR="00D26991" w:rsidRPr="00D26991" w:rsidTr="00D26991">
        <w:tc>
          <w:tcPr>
            <w:tcW w:w="893" w:type="dxa"/>
          </w:tcPr>
          <w:p w:rsidR="00D26991" w:rsidRPr="00D26991" w:rsidRDefault="00D26991" w:rsidP="00C7001B">
            <w:pPr>
              <w:rPr>
                <w:sz w:val="28"/>
                <w:szCs w:val="28"/>
              </w:rPr>
            </w:pPr>
            <w:r w:rsidRPr="00D26991">
              <w:rPr>
                <w:sz w:val="28"/>
                <w:szCs w:val="28"/>
              </w:rPr>
              <w:t>8</w:t>
            </w:r>
          </w:p>
        </w:tc>
        <w:tc>
          <w:tcPr>
            <w:tcW w:w="3624" w:type="dxa"/>
          </w:tcPr>
          <w:p w:rsidR="00D26991" w:rsidRPr="00D26991" w:rsidRDefault="00D26991" w:rsidP="00C7001B">
            <w:pPr>
              <w:rPr>
                <w:sz w:val="28"/>
                <w:szCs w:val="28"/>
              </w:rPr>
            </w:pPr>
            <w:r w:rsidRPr="00D26991">
              <w:rPr>
                <w:sz w:val="28"/>
                <w:szCs w:val="28"/>
              </w:rPr>
              <w:t>Стулья детские</w:t>
            </w:r>
          </w:p>
        </w:tc>
        <w:tc>
          <w:tcPr>
            <w:tcW w:w="1528" w:type="dxa"/>
          </w:tcPr>
          <w:p w:rsidR="00D26991" w:rsidRPr="00D26991" w:rsidRDefault="00D26991" w:rsidP="00C7001B">
            <w:pPr>
              <w:rPr>
                <w:sz w:val="28"/>
                <w:szCs w:val="28"/>
              </w:rPr>
            </w:pPr>
            <w:r w:rsidRPr="00D26991">
              <w:rPr>
                <w:sz w:val="28"/>
                <w:szCs w:val="28"/>
              </w:rPr>
              <w:t>2240,00</w:t>
            </w:r>
          </w:p>
        </w:tc>
        <w:tc>
          <w:tcPr>
            <w:tcW w:w="3598" w:type="dxa"/>
          </w:tcPr>
          <w:p w:rsidR="00D26991" w:rsidRPr="00D26991" w:rsidRDefault="00D26991" w:rsidP="00C7001B">
            <w:pPr>
              <w:rPr>
                <w:sz w:val="28"/>
                <w:szCs w:val="28"/>
              </w:rPr>
            </w:pPr>
            <w:r w:rsidRPr="00D26991">
              <w:rPr>
                <w:sz w:val="28"/>
                <w:szCs w:val="28"/>
              </w:rPr>
              <w:t>Гр.5</w:t>
            </w:r>
          </w:p>
        </w:tc>
      </w:tr>
      <w:tr w:rsidR="00D26991" w:rsidRPr="00D26991" w:rsidTr="00D26991">
        <w:tc>
          <w:tcPr>
            <w:tcW w:w="893" w:type="dxa"/>
          </w:tcPr>
          <w:p w:rsidR="00D26991" w:rsidRPr="00D26991" w:rsidRDefault="00D26991" w:rsidP="00C7001B">
            <w:pPr>
              <w:rPr>
                <w:sz w:val="28"/>
                <w:szCs w:val="28"/>
              </w:rPr>
            </w:pPr>
            <w:r w:rsidRPr="00D26991">
              <w:rPr>
                <w:sz w:val="28"/>
                <w:szCs w:val="28"/>
              </w:rPr>
              <w:t>9</w:t>
            </w:r>
          </w:p>
        </w:tc>
        <w:tc>
          <w:tcPr>
            <w:tcW w:w="3624" w:type="dxa"/>
          </w:tcPr>
          <w:p w:rsidR="00D26991" w:rsidRPr="00D26991" w:rsidRDefault="00D26991" w:rsidP="00C7001B">
            <w:pPr>
              <w:rPr>
                <w:sz w:val="28"/>
                <w:szCs w:val="28"/>
              </w:rPr>
            </w:pPr>
            <w:r w:rsidRPr="00D26991">
              <w:rPr>
                <w:sz w:val="28"/>
                <w:szCs w:val="28"/>
              </w:rPr>
              <w:t>Карнизы</w:t>
            </w:r>
          </w:p>
        </w:tc>
        <w:tc>
          <w:tcPr>
            <w:tcW w:w="1528" w:type="dxa"/>
          </w:tcPr>
          <w:p w:rsidR="00D26991" w:rsidRPr="00D26991" w:rsidRDefault="00D26991" w:rsidP="00C7001B">
            <w:pPr>
              <w:rPr>
                <w:sz w:val="28"/>
                <w:szCs w:val="28"/>
              </w:rPr>
            </w:pPr>
            <w:r w:rsidRPr="00D26991">
              <w:rPr>
                <w:sz w:val="28"/>
                <w:szCs w:val="28"/>
              </w:rPr>
              <w:t>4559,00</w:t>
            </w:r>
          </w:p>
        </w:tc>
        <w:tc>
          <w:tcPr>
            <w:tcW w:w="3598" w:type="dxa"/>
          </w:tcPr>
          <w:p w:rsidR="00D26991" w:rsidRPr="00D26991" w:rsidRDefault="00D26991" w:rsidP="00C7001B">
            <w:pPr>
              <w:rPr>
                <w:sz w:val="28"/>
                <w:szCs w:val="28"/>
              </w:rPr>
            </w:pPr>
            <w:r w:rsidRPr="00D26991">
              <w:rPr>
                <w:sz w:val="28"/>
                <w:szCs w:val="28"/>
              </w:rPr>
              <w:t>Гр.10,13,3,8</w:t>
            </w:r>
          </w:p>
        </w:tc>
      </w:tr>
      <w:tr w:rsidR="00D26991" w:rsidRPr="00D26991" w:rsidTr="00D26991">
        <w:tc>
          <w:tcPr>
            <w:tcW w:w="893" w:type="dxa"/>
          </w:tcPr>
          <w:p w:rsidR="00D26991" w:rsidRPr="00D26991" w:rsidRDefault="00D26991" w:rsidP="00C7001B">
            <w:pPr>
              <w:rPr>
                <w:sz w:val="28"/>
                <w:szCs w:val="28"/>
              </w:rPr>
            </w:pPr>
            <w:r w:rsidRPr="00D26991">
              <w:rPr>
                <w:sz w:val="28"/>
                <w:szCs w:val="28"/>
              </w:rPr>
              <w:t>10</w:t>
            </w:r>
          </w:p>
        </w:tc>
        <w:tc>
          <w:tcPr>
            <w:tcW w:w="3624" w:type="dxa"/>
          </w:tcPr>
          <w:p w:rsidR="00D26991" w:rsidRPr="00D26991" w:rsidRDefault="00D26991" w:rsidP="00C7001B">
            <w:pPr>
              <w:rPr>
                <w:sz w:val="28"/>
                <w:szCs w:val="28"/>
              </w:rPr>
            </w:pPr>
            <w:r w:rsidRPr="00D26991">
              <w:rPr>
                <w:sz w:val="28"/>
                <w:szCs w:val="28"/>
              </w:rPr>
              <w:t xml:space="preserve">Светильники </w:t>
            </w:r>
          </w:p>
        </w:tc>
        <w:tc>
          <w:tcPr>
            <w:tcW w:w="1528" w:type="dxa"/>
          </w:tcPr>
          <w:p w:rsidR="00D26991" w:rsidRPr="00D26991" w:rsidRDefault="00D26991" w:rsidP="00C7001B">
            <w:pPr>
              <w:rPr>
                <w:sz w:val="28"/>
                <w:szCs w:val="28"/>
              </w:rPr>
            </w:pPr>
            <w:r w:rsidRPr="00D26991">
              <w:rPr>
                <w:sz w:val="28"/>
                <w:szCs w:val="28"/>
              </w:rPr>
              <w:t>4880,00</w:t>
            </w:r>
          </w:p>
        </w:tc>
        <w:tc>
          <w:tcPr>
            <w:tcW w:w="3598" w:type="dxa"/>
          </w:tcPr>
          <w:p w:rsidR="00D26991" w:rsidRPr="00D26991" w:rsidRDefault="00D26991" w:rsidP="00C7001B">
            <w:pPr>
              <w:rPr>
                <w:sz w:val="28"/>
                <w:szCs w:val="28"/>
              </w:rPr>
            </w:pPr>
            <w:r w:rsidRPr="00D26991">
              <w:rPr>
                <w:sz w:val="28"/>
                <w:szCs w:val="28"/>
              </w:rPr>
              <w:t>Гр.10,3</w:t>
            </w:r>
          </w:p>
        </w:tc>
      </w:tr>
      <w:tr w:rsidR="00D26991" w:rsidRPr="00D26991" w:rsidTr="00D26991">
        <w:tc>
          <w:tcPr>
            <w:tcW w:w="893" w:type="dxa"/>
          </w:tcPr>
          <w:p w:rsidR="00D26991" w:rsidRPr="00D26991" w:rsidRDefault="00D26991" w:rsidP="00C7001B">
            <w:pPr>
              <w:rPr>
                <w:sz w:val="28"/>
                <w:szCs w:val="28"/>
              </w:rPr>
            </w:pPr>
            <w:r w:rsidRPr="00D26991">
              <w:rPr>
                <w:sz w:val="28"/>
                <w:szCs w:val="28"/>
              </w:rPr>
              <w:t>11</w:t>
            </w:r>
          </w:p>
        </w:tc>
        <w:tc>
          <w:tcPr>
            <w:tcW w:w="3624" w:type="dxa"/>
          </w:tcPr>
          <w:p w:rsidR="00D26991" w:rsidRPr="00D26991" w:rsidRDefault="00D26991" w:rsidP="00C7001B">
            <w:pPr>
              <w:rPr>
                <w:sz w:val="28"/>
                <w:szCs w:val="28"/>
              </w:rPr>
            </w:pPr>
            <w:r w:rsidRPr="00D26991">
              <w:rPr>
                <w:sz w:val="28"/>
                <w:szCs w:val="28"/>
              </w:rPr>
              <w:t>Тачка</w:t>
            </w:r>
          </w:p>
        </w:tc>
        <w:tc>
          <w:tcPr>
            <w:tcW w:w="1528" w:type="dxa"/>
          </w:tcPr>
          <w:p w:rsidR="00D26991" w:rsidRPr="00D26991" w:rsidRDefault="00D26991" w:rsidP="00C7001B">
            <w:pPr>
              <w:rPr>
                <w:sz w:val="28"/>
                <w:szCs w:val="28"/>
              </w:rPr>
            </w:pPr>
            <w:r w:rsidRPr="00D26991">
              <w:rPr>
                <w:sz w:val="28"/>
                <w:szCs w:val="28"/>
              </w:rPr>
              <w:t>2818,00</w:t>
            </w:r>
          </w:p>
        </w:tc>
        <w:tc>
          <w:tcPr>
            <w:tcW w:w="3598" w:type="dxa"/>
          </w:tcPr>
          <w:p w:rsidR="00D26991" w:rsidRPr="00D26991" w:rsidRDefault="00D26991" w:rsidP="00C7001B">
            <w:pPr>
              <w:rPr>
                <w:sz w:val="28"/>
                <w:szCs w:val="28"/>
              </w:rPr>
            </w:pPr>
            <w:proofErr w:type="spellStart"/>
            <w:r w:rsidRPr="00D26991">
              <w:rPr>
                <w:sz w:val="28"/>
                <w:szCs w:val="28"/>
              </w:rPr>
              <w:t>Хоз</w:t>
            </w:r>
            <w:proofErr w:type="gramStart"/>
            <w:r w:rsidRPr="00D26991">
              <w:rPr>
                <w:sz w:val="28"/>
                <w:szCs w:val="28"/>
              </w:rPr>
              <w:t>.д</w:t>
            </w:r>
            <w:proofErr w:type="gramEnd"/>
            <w:r w:rsidRPr="00D26991">
              <w:rPr>
                <w:sz w:val="28"/>
                <w:szCs w:val="28"/>
              </w:rPr>
              <w:t>вор</w:t>
            </w:r>
            <w:proofErr w:type="spellEnd"/>
          </w:p>
        </w:tc>
      </w:tr>
      <w:tr w:rsidR="00D26991" w:rsidRPr="00D26991" w:rsidTr="00D26991">
        <w:tc>
          <w:tcPr>
            <w:tcW w:w="893" w:type="dxa"/>
          </w:tcPr>
          <w:p w:rsidR="00D26991" w:rsidRPr="00D26991" w:rsidRDefault="00D26991" w:rsidP="00C7001B">
            <w:pPr>
              <w:rPr>
                <w:sz w:val="28"/>
                <w:szCs w:val="28"/>
              </w:rPr>
            </w:pPr>
            <w:r w:rsidRPr="00D26991">
              <w:rPr>
                <w:sz w:val="28"/>
                <w:szCs w:val="28"/>
              </w:rPr>
              <w:t>12</w:t>
            </w:r>
          </w:p>
        </w:tc>
        <w:tc>
          <w:tcPr>
            <w:tcW w:w="3624" w:type="dxa"/>
          </w:tcPr>
          <w:p w:rsidR="00D26991" w:rsidRPr="00D26991" w:rsidRDefault="00D26991" w:rsidP="00C7001B">
            <w:pPr>
              <w:rPr>
                <w:sz w:val="28"/>
                <w:szCs w:val="28"/>
              </w:rPr>
            </w:pPr>
            <w:r w:rsidRPr="00D26991">
              <w:rPr>
                <w:sz w:val="28"/>
                <w:szCs w:val="28"/>
              </w:rPr>
              <w:t>Мойка</w:t>
            </w:r>
          </w:p>
        </w:tc>
        <w:tc>
          <w:tcPr>
            <w:tcW w:w="1528" w:type="dxa"/>
          </w:tcPr>
          <w:p w:rsidR="00D26991" w:rsidRPr="00D26991" w:rsidRDefault="00D26991" w:rsidP="00C7001B">
            <w:pPr>
              <w:rPr>
                <w:sz w:val="28"/>
                <w:szCs w:val="28"/>
              </w:rPr>
            </w:pPr>
            <w:r w:rsidRPr="00D26991">
              <w:rPr>
                <w:sz w:val="28"/>
                <w:szCs w:val="28"/>
              </w:rPr>
              <w:t>25000,00</w:t>
            </w:r>
          </w:p>
        </w:tc>
        <w:tc>
          <w:tcPr>
            <w:tcW w:w="3598" w:type="dxa"/>
          </w:tcPr>
          <w:p w:rsidR="00D26991" w:rsidRPr="00D26991" w:rsidRDefault="00D26991" w:rsidP="00C7001B">
            <w:pPr>
              <w:rPr>
                <w:sz w:val="28"/>
                <w:szCs w:val="28"/>
              </w:rPr>
            </w:pPr>
            <w:r w:rsidRPr="00D26991">
              <w:rPr>
                <w:sz w:val="28"/>
                <w:szCs w:val="28"/>
              </w:rPr>
              <w:t>Гр.7</w:t>
            </w:r>
          </w:p>
        </w:tc>
      </w:tr>
      <w:tr w:rsidR="00D26991" w:rsidRPr="00D26991" w:rsidTr="00D26991">
        <w:tc>
          <w:tcPr>
            <w:tcW w:w="893" w:type="dxa"/>
          </w:tcPr>
          <w:p w:rsidR="00D26991" w:rsidRPr="00D26991" w:rsidRDefault="00D26991" w:rsidP="00C7001B">
            <w:pPr>
              <w:rPr>
                <w:sz w:val="28"/>
                <w:szCs w:val="28"/>
              </w:rPr>
            </w:pPr>
            <w:r w:rsidRPr="00D26991">
              <w:rPr>
                <w:sz w:val="28"/>
                <w:szCs w:val="28"/>
              </w:rPr>
              <w:t>13</w:t>
            </w:r>
          </w:p>
        </w:tc>
        <w:tc>
          <w:tcPr>
            <w:tcW w:w="3624" w:type="dxa"/>
          </w:tcPr>
          <w:p w:rsidR="00D26991" w:rsidRPr="00D26991" w:rsidRDefault="00D26991" w:rsidP="00C7001B">
            <w:pPr>
              <w:rPr>
                <w:sz w:val="28"/>
                <w:szCs w:val="28"/>
              </w:rPr>
            </w:pPr>
            <w:r w:rsidRPr="00D26991">
              <w:rPr>
                <w:sz w:val="28"/>
                <w:szCs w:val="28"/>
              </w:rPr>
              <w:t>Стулья</w:t>
            </w:r>
          </w:p>
        </w:tc>
        <w:tc>
          <w:tcPr>
            <w:tcW w:w="1528" w:type="dxa"/>
          </w:tcPr>
          <w:p w:rsidR="00D26991" w:rsidRPr="00D26991" w:rsidRDefault="00D26991" w:rsidP="00C7001B">
            <w:pPr>
              <w:rPr>
                <w:sz w:val="28"/>
                <w:szCs w:val="28"/>
              </w:rPr>
            </w:pPr>
            <w:r w:rsidRPr="00D26991">
              <w:rPr>
                <w:sz w:val="28"/>
                <w:szCs w:val="28"/>
              </w:rPr>
              <w:t>16160,00</w:t>
            </w:r>
          </w:p>
        </w:tc>
        <w:tc>
          <w:tcPr>
            <w:tcW w:w="3598" w:type="dxa"/>
          </w:tcPr>
          <w:p w:rsidR="00D26991" w:rsidRPr="00D26991" w:rsidRDefault="00D26991" w:rsidP="00C7001B">
            <w:pPr>
              <w:rPr>
                <w:sz w:val="28"/>
                <w:szCs w:val="28"/>
              </w:rPr>
            </w:pPr>
            <w:r w:rsidRPr="00D26991">
              <w:rPr>
                <w:sz w:val="28"/>
                <w:szCs w:val="28"/>
              </w:rPr>
              <w:t>Гр.12</w:t>
            </w:r>
          </w:p>
        </w:tc>
      </w:tr>
      <w:tr w:rsidR="00D26991" w:rsidRPr="00D26991" w:rsidTr="00D26991">
        <w:tc>
          <w:tcPr>
            <w:tcW w:w="893" w:type="dxa"/>
          </w:tcPr>
          <w:p w:rsidR="00D26991" w:rsidRPr="00D26991" w:rsidRDefault="00D26991" w:rsidP="00C7001B">
            <w:pPr>
              <w:rPr>
                <w:sz w:val="28"/>
                <w:szCs w:val="28"/>
              </w:rPr>
            </w:pPr>
          </w:p>
        </w:tc>
        <w:tc>
          <w:tcPr>
            <w:tcW w:w="3624" w:type="dxa"/>
          </w:tcPr>
          <w:p w:rsidR="00D26991" w:rsidRPr="00D26991" w:rsidRDefault="00D26991" w:rsidP="00C7001B">
            <w:pPr>
              <w:rPr>
                <w:b/>
                <w:sz w:val="28"/>
                <w:szCs w:val="28"/>
              </w:rPr>
            </w:pPr>
            <w:r w:rsidRPr="00D26991">
              <w:rPr>
                <w:b/>
                <w:sz w:val="28"/>
                <w:szCs w:val="28"/>
              </w:rPr>
              <w:t>ИТОГО</w:t>
            </w:r>
          </w:p>
        </w:tc>
        <w:tc>
          <w:tcPr>
            <w:tcW w:w="1528" w:type="dxa"/>
          </w:tcPr>
          <w:p w:rsidR="00D26991" w:rsidRPr="00D26991" w:rsidRDefault="00D26991" w:rsidP="00C7001B">
            <w:pPr>
              <w:rPr>
                <w:sz w:val="28"/>
                <w:szCs w:val="28"/>
              </w:rPr>
            </w:pPr>
            <w:r w:rsidRPr="00D26991">
              <w:rPr>
                <w:sz w:val="28"/>
                <w:szCs w:val="28"/>
              </w:rPr>
              <w:t>131440,00</w:t>
            </w:r>
          </w:p>
        </w:tc>
        <w:tc>
          <w:tcPr>
            <w:tcW w:w="3598" w:type="dxa"/>
          </w:tcPr>
          <w:p w:rsidR="00D26991" w:rsidRPr="00D26991" w:rsidRDefault="00D26991" w:rsidP="00C7001B">
            <w:pPr>
              <w:rPr>
                <w:sz w:val="28"/>
                <w:szCs w:val="28"/>
              </w:rPr>
            </w:pPr>
          </w:p>
        </w:tc>
      </w:tr>
      <w:tr w:rsidR="00D26991" w:rsidRPr="00D26991" w:rsidTr="00C7001B">
        <w:tc>
          <w:tcPr>
            <w:tcW w:w="9643" w:type="dxa"/>
            <w:gridSpan w:val="4"/>
          </w:tcPr>
          <w:p w:rsidR="00D26991" w:rsidRPr="00D26991" w:rsidRDefault="00D26991" w:rsidP="00C7001B">
            <w:pPr>
              <w:jc w:val="center"/>
              <w:rPr>
                <w:b/>
                <w:sz w:val="28"/>
                <w:szCs w:val="28"/>
              </w:rPr>
            </w:pPr>
            <w:r w:rsidRPr="00D26991">
              <w:rPr>
                <w:b/>
                <w:sz w:val="28"/>
                <w:szCs w:val="28"/>
              </w:rPr>
              <w:t>Увеличение стоимости материальных запасов</w:t>
            </w:r>
          </w:p>
        </w:tc>
      </w:tr>
      <w:tr w:rsidR="00D26991" w:rsidRPr="00D26991" w:rsidTr="00D26991">
        <w:tc>
          <w:tcPr>
            <w:tcW w:w="893" w:type="dxa"/>
          </w:tcPr>
          <w:p w:rsidR="00D26991" w:rsidRPr="00D26991" w:rsidRDefault="00D26991" w:rsidP="00C7001B">
            <w:pPr>
              <w:rPr>
                <w:sz w:val="28"/>
                <w:szCs w:val="28"/>
              </w:rPr>
            </w:pPr>
            <w:r w:rsidRPr="00D26991">
              <w:rPr>
                <w:sz w:val="28"/>
                <w:szCs w:val="28"/>
              </w:rPr>
              <w:t>1</w:t>
            </w:r>
          </w:p>
        </w:tc>
        <w:tc>
          <w:tcPr>
            <w:tcW w:w="3624" w:type="dxa"/>
          </w:tcPr>
          <w:p w:rsidR="00D26991" w:rsidRPr="00D26991" w:rsidRDefault="00D26991" w:rsidP="00C7001B">
            <w:pPr>
              <w:rPr>
                <w:sz w:val="28"/>
                <w:szCs w:val="28"/>
              </w:rPr>
            </w:pPr>
            <w:r w:rsidRPr="00D26991">
              <w:rPr>
                <w:sz w:val="28"/>
                <w:szCs w:val="28"/>
              </w:rPr>
              <w:t xml:space="preserve">Ткань, хлопок набивной, полотно </w:t>
            </w:r>
            <w:proofErr w:type="spellStart"/>
            <w:r w:rsidRPr="00D26991">
              <w:rPr>
                <w:sz w:val="28"/>
                <w:szCs w:val="28"/>
              </w:rPr>
              <w:t>нетканное</w:t>
            </w:r>
            <w:proofErr w:type="spellEnd"/>
          </w:p>
        </w:tc>
        <w:tc>
          <w:tcPr>
            <w:tcW w:w="1528" w:type="dxa"/>
          </w:tcPr>
          <w:p w:rsidR="00D26991" w:rsidRPr="00D26991" w:rsidRDefault="00D26991" w:rsidP="00C7001B">
            <w:pPr>
              <w:rPr>
                <w:sz w:val="28"/>
                <w:szCs w:val="28"/>
              </w:rPr>
            </w:pPr>
            <w:r w:rsidRPr="00D26991">
              <w:rPr>
                <w:sz w:val="28"/>
                <w:szCs w:val="28"/>
              </w:rPr>
              <w:t>5987,48</w:t>
            </w:r>
          </w:p>
        </w:tc>
        <w:tc>
          <w:tcPr>
            <w:tcW w:w="3598" w:type="dxa"/>
          </w:tcPr>
          <w:p w:rsidR="00D26991" w:rsidRPr="00D26991" w:rsidRDefault="00D26991" w:rsidP="00C7001B">
            <w:pPr>
              <w:rPr>
                <w:sz w:val="28"/>
                <w:szCs w:val="28"/>
              </w:rPr>
            </w:pPr>
            <w:r w:rsidRPr="00D26991">
              <w:rPr>
                <w:sz w:val="28"/>
                <w:szCs w:val="28"/>
              </w:rPr>
              <w:t>Для фартуков и косынок (гр2-13), тряпки для пола на группы</w:t>
            </w:r>
          </w:p>
        </w:tc>
      </w:tr>
      <w:tr w:rsidR="00D26991" w:rsidRPr="00D26991" w:rsidTr="00D26991">
        <w:tc>
          <w:tcPr>
            <w:tcW w:w="893" w:type="dxa"/>
          </w:tcPr>
          <w:p w:rsidR="00D26991" w:rsidRPr="00D26991" w:rsidRDefault="00D26991" w:rsidP="00C7001B">
            <w:pPr>
              <w:rPr>
                <w:sz w:val="28"/>
                <w:szCs w:val="28"/>
              </w:rPr>
            </w:pPr>
            <w:r w:rsidRPr="00D26991">
              <w:rPr>
                <w:sz w:val="28"/>
                <w:szCs w:val="28"/>
              </w:rPr>
              <w:t>2</w:t>
            </w:r>
          </w:p>
        </w:tc>
        <w:tc>
          <w:tcPr>
            <w:tcW w:w="3624" w:type="dxa"/>
          </w:tcPr>
          <w:p w:rsidR="00D26991" w:rsidRPr="00D26991" w:rsidRDefault="00D26991" w:rsidP="00C7001B">
            <w:pPr>
              <w:rPr>
                <w:sz w:val="28"/>
                <w:szCs w:val="28"/>
              </w:rPr>
            </w:pPr>
            <w:r w:rsidRPr="00D26991">
              <w:rPr>
                <w:sz w:val="28"/>
                <w:szCs w:val="28"/>
              </w:rPr>
              <w:t>Компакт-унитаз, кран-букса, гусак д/смесителя, шланг</w:t>
            </w:r>
          </w:p>
        </w:tc>
        <w:tc>
          <w:tcPr>
            <w:tcW w:w="1528" w:type="dxa"/>
          </w:tcPr>
          <w:p w:rsidR="00D26991" w:rsidRPr="00D26991" w:rsidRDefault="00D26991" w:rsidP="00C7001B">
            <w:pPr>
              <w:rPr>
                <w:sz w:val="28"/>
                <w:szCs w:val="28"/>
              </w:rPr>
            </w:pPr>
            <w:r w:rsidRPr="00D26991">
              <w:rPr>
                <w:sz w:val="28"/>
                <w:szCs w:val="28"/>
              </w:rPr>
              <w:t>11456,00</w:t>
            </w:r>
          </w:p>
        </w:tc>
        <w:tc>
          <w:tcPr>
            <w:tcW w:w="3598" w:type="dxa"/>
          </w:tcPr>
          <w:p w:rsidR="00D26991" w:rsidRPr="00D26991" w:rsidRDefault="00D26991" w:rsidP="00C7001B">
            <w:pPr>
              <w:rPr>
                <w:sz w:val="28"/>
                <w:szCs w:val="28"/>
              </w:rPr>
            </w:pPr>
            <w:r w:rsidRPr="00D26991">
              <w:rPr>
                <w:sz w:val="28"/>
                <w:szCs w:val="28"/>
              </w:rPr>
              <w:t>Гр.7, 12,4, пищеблок и бассейн</w:t>
            </w:r>
          </w:p>
        </w:tc>
      </w:tr>
      <w:tr w:rsidR="00D26991" w:rsidRPr="00D26991" w:rsidTr="00D26991">
        <w:tc>
          <w:tcPr>
            <w:tcW w:w="893" w:type="dxa"/>
          </w:tcPr>
          <w:p w:rsidR="00D26991" w:rsidRPr="00D26991" w:rsidRDefault="00D26991" w:rsidP="00C7001B">
            <w:pPr>
              <w:rPr>
                <w:sz w:val="28"/>
                <w:szCs w:val="28"/>
              </w:rPr>
            </w:pPr>
            <w:r w:rsidRPr="00D26991">
              <w:rPr>
                <w:sz w:val="28"/>
                <w:szCs w:val="28"/>
              </w:rPr>
              <w:t>3</w:t>
            </w:r>
          </w:p>
        </w:tc>
        <w:tc>
          <w:tcPr>
            <w:tcW w:w="3624" w:type="dxa"/>
          </w:tcPr>
          <w:p w:rsidR="00D26991" w:rsidRPr="00D26991" w:rsidRDefault="00D26991" w:rsidP="00C7001B">
            <w:pPr>
              <w:rPr>
                <w:sz w:val="28"/>
                <w:szCs w:val="28"/>
              </w:rPr>
            </w:pPr>
            <w:r w:rsidRPr="00D26991">
              <w:rPr>
                <w:sz w:val="28"/>
                <w:szCs w:val="28"/>
              </w:rPr>
              <w:t xml:space="preserve">Моющие средства ( порошок, </w:t>
            </w:r>
            <w:proofErr w:type="spellStart"/>
            <w:r w:rsidRPr="00D26991">
              <w:rPr>
                <w:sz w:val="28"/>
                <w:szCs w:val="28"/>
              </w:rPr>
              <w:t>доместос</w:t>
            </w:r>
            <w:proofErr w:type="spellEnd"/>
            <w:r w:rsidRPr="00D26991">
              <w:rPr>
                <w:sz w:val="28"/>
                <w:szCs w:val="28"/>
              </w:rPr>
              <w:t xml:space="preserve">, мыло детское, </w:t>
            </w:r>
            <w:proofErr w:type="spellStart"/>
            <w:r w:rsidRPr="00D26991">
              <w:rPr>
                <w:sz w:val="28"/>
                <w:szCs w:val="28"/>
              </w:rPr>
              <w:t>туал</w:t>
            </w:r>
            <w:proofErr w:type="gramStart"/>
            <w:r w:rsidRPr="00D26991">
              <w:rPr>
                <w:sz w:val="28"/>
                <w:szCs w:val="28"/>
              </w:rPr>
              <w:t>.б</w:t>
            </w:r>
            <w:proofErr w:type="gramEnd"/>
            <w:r w:rsidRPr="00D26991">
              <w:rPr>
                <w:sz w:val="28"/>
                <w:szCs w:val="28"/>
              </w:rPr>
              <w:t>умага</w:t>
            </w:r>
            <w:proofErr w:type="spellEnd"/>
            <w:r w:rsidRPr="00D26991">
              <w:rPr>
                <w:sz w:val="28"/>
                <w:szCs w:val="28"/>
              </w:rPr>
              <w:t xml:space="preserve">, </w:t>
            </w:r>
            <w:proofErr w:type="spellStart"/>
            <w:r w:rsidRPr="00D26991">
              <w:rPr>
                <w:sz w:val="28"/>
                <w:szCs w:val="28"/>
              </w:rPr>
              <w:t>хоз.мыло</w:t>
            </w:r>
            <w:proofErr w:type="spellEnd"/>
            <w:r w:rsidRPr="00D26991">
              <w:rPr>
                <w:sz w:val="28"/>
                <w:szCs w:val="28"/>
              </w:rPr>
              <w:t xml:space="preserve">, салфетки, комет, </w:t>
            </w:r>
            <w:r w:rsidRPr="00D26991">
              <w:rPr>
                <w:sz w:val="28"/>
                <w:szCs w:val="28"/>
              </w:rPr>
              <w:lastRenderedPageBreak/>
              <w:t>белизна, мешки для мусора, перчатки резиновые, губки д/посуды и т.д.)</w:t>
            </w:r>
          </w:p>
        </w:tc>
        <w:tc>
          <w:tcPr>
            <w:tcW w:w="1528" w:type="dxa"/>
          </w:tcPr>
          <w:p w:rsidR="00D26991" w:rsidRPr="00D26991" w:rsidRDefault="00D26991" w:rsidP="00C7001B">
            <w:pPr>
              <w:rPr>
                <w:sz w:val="28"/>
                <w:szCs w:val="28"/>
              </w:rPr>
            </w:pPr>
            <w:r w:rsidRPr="00D26991">
              <w:rPr>
                <w:sz w:val="28"/>
                <w:szCs w:val="28"/>
              </w:rPr>
              <w:lastRenderedPageBreak/>
              <w:t>60103,00</w:t>
            </w:r>
          </w:p>
        </w:tc>
        <w:tc>
          <w:tcPr>
            <w:tcW w:w="3598" w:type="dxa"/>
          </w:tcPr>
          <w:p w:rsidR="00D26991" w:rsidRPr="00D26991" w:rsidRDefault="00D26991" w:rsidP="00C7001B">
            <w:pPr>
              <w:rPr>
                <w:sz w:val="28"/>
                <w:szCs w:val="28"/>
              </w:rPr>
            </w:pPr>
            <w:r w:rsidRPr="00D26991">
              <w:rPr>
                <w:sz w:val="28"/>
                <w:szCs w:val="28"/>
              </w:rPr>
              <w:t xml:space="preserve">Группы 2-13, кабинеты специалистов, пищеблок, </w:t>
            </w:r>
            <w:proofErr w:type="spellStart"/>
            <w:r w:rsidRPr="00D26991">
              <w:rPr>
                <w:sz w:val="28"/>
                <w:szCs w:val="28"/>
              </w:rPr>
              <w:t>мед</w:t>
            </w:r>
            <w:proofErr w:type="gramStart"/>
            <w:r w:rsidRPr="00D26991">
              <w:rPr>
                <w:sz w:val="28"/>
                <w:szCs w:val="28"/>
              </w:rPr>
              <w:t>.к</w:t>
            </w:r>
            <w:proofErr w:type="gramEnd"/>
            <w:r w:rsidRPr="00D26991">
              <w:rPr>
                <w:sz w:val="28"/>
                <w:szCs w:val="28"/>
              </w:rPr>
              <w:t>абинет</w:t>
            </w:r>
            <w:proofErr w:type="spellEnd"/>
            <w:r w:rsidRPr="00D26991">
              <w:rPr>
                <w:sz w:val="28"/>
                <w:szCs w:val="28"/>
              </w:rPr>
              <w:t>, прачечная, бассейн.</w:t>
            </w:r>
          </w:p>
        </w:tc>
      </w:tr>
      <w:tr w:rsidR="00D26991" w:rsidRPr="00D26991" w:rsidTr="00D26991">
        <w:tc>
          <w:tcPr>
            <w:tcW w:w="893" w:type="dxa"/>
          </w:tcPr>
          <w:p w:rsidR="00D26991" w:rsidRPr="00D26991" w:rsidRDefault="00D26991" w:rsidP="00C7001B">
            <w:pPr>
              <w:rPr>
                <w:sz w:val="28"/>
                <w:szCs w:val="28"/>
              </w:rPr>
            </w:pPr>
            <w:r w:rsidRPr="00D26991">
              <w:rPr>
                <w:sz w:val="28"/>
                <w:szCs w:val="28"/>
              </w:rPr>
              <w:lastRenderedPageBreak/>
              <w:t>4</w:t>
            </w:r>
          </w:p>
        </w:tc>
        <w:tc>
          <w:tcPr>
            <w:tcW w:w="3624" w:type="dxa"/>
          </w:tcPr>
          <w:p w:rsidR="00D26991" w:rsidRPr="00D26991" w:rsidRDefault="00D26991" w:rsidP="00C7001B">
            <w:pPr>
              <w:rPr>
                <w:sz w:val="28"/>
                <w:szCs w:val="28"/>
              </w:rPr>
            </w:pPr>
            <w:r w:rsidRPr="00D26991">
              <w:rPr>
                <w:sz w:val="28"/>
                <w:szCs w:val="28"/>
              </w:rPr>
              <w:t>Игрушки, демонстрационный материал, книги, раскраски, оригами и т.д.</w:t>
            </w:r>
          </w:p>
        </w:tc>
        <w:tc>
          <w:tcPr>
            <w:tcW w:w="1528" w:type="dxa"/>
          </w:tcPr>
          <w:p w:rsidR="00D26991" w:rsidRPr="00D26991" w:rsidRDefault="00D26991" w:rsidP="00C7001B">
            <w:pPr>
              <w:rPr>
                <w:sz w:val="28"/>
                <w:szCs w:val="28"/>
              </w:rPr>
            </w:pPr>
            <w:r w:rsidRPr="00D26991">
              <w:rPr>
                <w:sz w:val="28"/>
                <w:szCs w:val="28"/>
              </w:rPr>
              <w:t>58273,00</w:t>
            </w:r>
          </w:p>
        </w:tc>
        <w:tc>
          <w:tcPr>
            <w:tcW w:w="3598" w:type="dxa"/>
          </w:tcPr>
          <w:p w:rsidR="00D26991" w:rsidRPr="00D26991" w:rsidRDefault="00D26991" w:rsidP="00C7001B">
            <w:pPr>
              <w:rPr>
                <w:sz w:val="28"/>
                <w:szCs w:val="28"/>
              </w:rPr>
            </w:pPr>
            <w:r w:rsidRPr="00D26991">
              <w:rPr>
                <w:sz w:val="28"/>
                <w:szCs w:val="28"/>
              </w:rPr>
              <w:t>Гр.2,3,4,5,6,7,8,9,10,11,12,13</w:t>
            </w:r>
          </w:p>
        </w:tc>
      </w:tr>
      <w:tr w:rsidR="00D26991" w:rsidRPr="00D26991" w:rsidTr="00D26991">
        <w:tc>
          <w:tcPr>
            <w:tcW w:w="893" w:type="dxa"/>
          </w:tcPr>
          <w:p w:rsidR="00D26991" w:rsidRPr="00D26991" w:rsidRDefault="00D26991" w:rsidP="00C7001B">
            <w:pPr>
              <w:rPr>
                <w:sz w:val="28"/>
                <w:szCs w:val="28"/>
              </w:rPr>
            </w:pPr>
            <w:r w:rsidRPr="00D26991">
              <w:rPr>
                <w:sz w:val="28"/>
                <w:szCs w:val="28"/>
              </w:rPr>
              <w:t>5</w:t>
            </w:r>
          </w:p>
        </w:tc>
        <w:tc>
          <w:tcPr>
            <w:tcW w:w="3624" w:type="dxa"/>
          </w:tcPr>
          <w:p w:rsidR="00D26991" w:rsidRPr="00D26991" w:rsidRDefault="00D26991" w:rsidP="00C7001B">
            <w:pPr>
              <w:rPr>
                <w:sz w:val="28"/>
                <w:szCs w:val="28"/>
              </w:rPr>
            </w:pPr>
            <w:r w:rsidRPr="00D26991">
              <w:rPr>
                <w:sz w:val="28"/>
                <w:szCs w:val="28"/>
              </w:rPr>
              <w:t>Линолеум</w:t>
            </w:r>
          </w:p>
        </w:tc>
        <w:tc>
          <w:tcPr>
            <w:tcW w:w="1528" w:type="dxa"/>
          </w:tcPr>
          <w:p w:rsidR="00D26991" w:rsidRPr="00D26991" w:rsidRDefault="00D26991" w:rsidP="00C7001B">
            <w:pPr>
              <w:rPr>
                <w:sz w:val="28"/>
                <w:szCs w:val="28"/>
              </w:rPr>
            </w:pPr>
            <w:r w:rsidRPr="00D26991">
              <w:rPr>
                <w:sz w:val="28"/>
                <w:szCs w:val="28"/>
              </w:rPr>
              <w:t>27696,20</w:t>
            </w:r>
          </w:p>
        </w:tc>
        <w:tc>
          <w:tcPr>
            <w:tcW w:w="3598" w:type="dxa"/>
          </w:tcPr>
          <w:p w:rsidR="00D26991" w:rsidRPr="00D26991" w:rsidRDefault="00D26991" w:rsidP="00C7001B">
            <w:pPr>
              <w:rPr>
                <w:sz w:val="28"/>
                <w:szCs w:val="28"/>
              </w:rPr>
            </w:pPr>
            <w:r w:rsidRPr="00D26991">
              <w:rPr>
                <w:sz w:val="28"/>
                <w:szCs w:val="28"/>
              </w:rPr>
              <w:t>Гр.13</w:t>
            </w:r>
            <w:r w:rsidR="00B702D1">
              <w:rPr>
                <w:sz w:val="28"/>
                <w:szCs w:val="28"/>
              </w:rPr>
              <w:t>,6</w:t>
            </w:r>
          </w:p>
        </w:tc>
      </w:tr>
      <w:tr w:rsidR="00D26991" w:rsidRPr="00D26991" w:rsidTr="00D26991">
        <w:tc>
          <w:tcPr>
            <w:tcW w:w="893" w:type="dxa"/>
          </w:tcPr>
          <w:p w:rsidR="00D26991" w:rsidRPr="00D26991" w:rsidRDefault="00D26991" w:rsidP="00C7001B">
            <w:pPr>
              <w:rPr>
                <w:sz w:val="28"/>
                <w:szCs w:val="28"/>
              </w:rPr>
            </w:pPr>
            <w:r w:rsidRPr="00D26991">
              <w:rPr>
                <w:sz w:val="28"/>
                <w:szCs w:val="28"/>
              </w:rPr>
              <w:t>6</w:t>
            </w:r>
          </w:p>
        </w:tc>
        <w:tc>
          <w:tcPr>
            <w:tcW w:w="3624" w:type="dxa"/>
          </w:tcPr>
          <w:p w:rsidR="00D26991" w:rsidRPr="00D26991" w:rsidRDefault="00D26991" w:rsidP="00C7001B">
            <w:pPr>
              <w:rPr>
                <w:sz w:val="28"/>
                <w:szCs w:val="28"/>
              </w:rPr>
            </w:pPr>
            <w:r w:rsidRPr="00D26991">
              <w:rPr>
                <w:sz w:val="28"/>
                <w:szCs w:val="28"/>
              </w:rPr>
              <w:t xml:space="preserve">Краска, эмаль, </w:t>
            </w:r>
            <w:proofErr w:type="spellStart"/>
            <w:r w:rsidRPr="00D26991">
              <w:rPr>
                <w:sz w:val="28"/>
                <w:szCs w:val="28"/>
              </w:rPr>
              <w:t>колер</w:t>
            </w:r>
            <w:proofErr w:type="gramStart"/>
            <w:r w:rsidRPr="00D26991">
              <w:rPr>
                <w:sz w:val="28"/>
                <w:szCs w:val="28"/>
              </w:rPr>
              <w:t>.п</w:t>
            </w:r>
            <w:proofErr w:type="gramEnd"/>
            <w:r w:rsidRPr="00D26991">
              <w:rPr>
                <w:sz w:val="28"/>
                <w:szCs w:val="28"/>
              </w:rPr>
              <w:t>аста</w:t>
            </w:r>
            <w:proofErr w:type="spellEnd"/>
            <w:r w:rsidRPr="00D26991">
              <w:rPr>
                <w:sz w:val="28"/>
                <w:szCs w:val="28"/>
              </w:rPr>
              <w:t>, шпаклевка, бак эмалированный для воды</w:t>
            </w:r>
          </w:p>
        </w:tc>
        <w:tc>
          <w:tcPr>
            <w:tcW w:w="1528" w:type="dxa"/>
          </w:tcPr>
          <w:p w:rsidR="00D26991" w:rsidRPr="00D26991" w:rsidRDefault="00D26991" w:rsidP="00C7001B">
            <w:pPr>
              <w:rPr>
                <w:sz w:val="28"/>
                <w:szCs w:val="28"/>
              </w:rPr>
            </w:pPr>
            <w:r w:rsidRPr="00D26991">
              <w:rPr>
                <w:sz w:val="28"/>
                <w:szCs w:val="28"/>
              </w:rPr>
              <w:t>42788,00</w:t>
            </w:r>
          </w:p>
        </w:tc>
        <w:tc>
          <w:tcPr>
            <w:tcW w:w="3598" w:type="dxa"/>
          </w:tcPr>
          <w:p w:rsidR="00D26991" w:rsidRPr="00D26991" w:rsidRDefault="00D26991" w:rsidP="00C7001B">
            <w:pPr>
              <w:rPr>
                <w:sz w:val="28"/>
                <w:szCs w:val="28"/>
              </w:rPr>
            </w:pPr>
            <w:r w:rsidRPr="00D26991">
              <w:rPr>
                <w:sz w:val="28"/>
                <w:szCs w:val="28"/>
              </w:rPr>
              <w:t xml:space="preserve">Гр.13 ремонт группы, пищеблока, 3,6,7,8,10,12, тамбуры, </w:t>
            </w:r>
            <w:proofErr w:type="spellStart"/>
            <w:r w:rsidRPr="00D26991">
              <w:rPr>
                <w:sz w:val="28"/>
                <w:szCs w:val="28"/>
              </w:rPr>
              <w:t>тек</w:t>
            </w:r>
            <w:proofErr w:type="gramStart"/>
            <w:r w:rsidRPr="00D26991">
              <w:rPr>
                <w:sz w:val="28"/>
                <w:szCs w:val="28"/>
              </w:rPr>
              <w:t>.р</w:t>
            </w:r>
            <w:proofErr w:type="gramEnd"/>
            <w:r w:rsidRPr="00D26991">
              <w:rPr>
                <w:sz w:val="28"/>
                <w:szCs w:val="28"/>
              </w:rPr>
              <w:t>ем</w:t>
            </w:r>
            <w:proofErr w:type="spellEnd"/>
            <w:r w:rsidRPr="00D26991">
              <w:rPr>
                <w:sz w:val="28"/>
                <w:szCs w:val="28"/>
              </w:rPr>
              <w:t>. всех групп</w:t>
            </w:r>
          </w:p>
        </w:tc>
      </w:tr>
      <w:tr w:rsidR="00D26991" w:rsidRPr="00D26991" w:rsidTr="00D26991">
        <w:tc>
          <w:tcPr>
            <w:tcW w:w="893" w:type="dxa"/>
          </w:tcPr>
          <w:p w:rsidR="00D26991" w:rsidRPr="00D26991" w:rsidRDefault="00D26991" w:rsidP="00C7001B">
            <w:pPr>
              <w:rPr>
                <w:sz w:val="28"/>
                <w:szCs w:val="28"/>
              </w:rPr>
            </w:pPr>
            <w:r w:rsidRPr="00D26991">
              <w:rPr>
                <w:sz w:val="28"/>
                <w:szCs w:val="28"/>
              </w:rPr>
              <w:t>7</w:t>
            </w:r>
          </w:p>
        </w:tc>
        <w:tc>
          <w:tcPr>
            <w:tcW w:w="3624" w:type="dxa"/>
          </w:tcPr>
          <w:p w:rsidR="00D26991" w:rsidRPr="00D26991" w:rsidRDefault="00D26991" w:rsidP="00C7001B">
            <w:pPr>
              <w:rPr>
                <w:sz w:val="28"/>
                <w:szCs w:val="28"/>
              </w:rPr>
            </w:pPr>
            <w:r w:rsidRPr="00D26991">
              <w:rPr>
                <w:sz w:val="28"/>
                <w:szCs w:val="28"/>
              </w:rPr>
              <w:t>Книгоиздательская продукция (табель посещаемости, книги приказов)</w:t>
            </w:r>
          </w:p>
        </w:tc>
        <w:tc>
          <w:tcPr>
            <w:tcW w:w="1528" w:type="dxa"/>
          </w:tcPr>
          <w:p w:rsidR="00D26991" w:rsidRPr="00D26991" w:rsidRDefault="00D26991" w:rsidP="00C7001B">
            <w:pPr>
              <w:rPr>
                <w:sz w:val="28"/>
                <w:szCs w:val="28"/>
              </w:rPr>
            </w:pPr>
            <w:r w:rsidRPr="00D26991">
              <w:rPr>
                <w:sz w:val="28"/>
                <w:szCs w:val="28"/>
              </w:rPr>
              <w:t>728,00</w:t>
            </w:r>
          </w:p>
        </w:tc>
        <w:tc>
          <w:tcPr>
            <w:tcW w:w="3598" w:type="dxa"/>
          </w:tcPr>
          <w:p w:rsidR="00D26991" w:rsidRPr="00D26991" w:rsidRDefault="00D26991" w:rsidP="00B702D1">
            <w:pPr>
              <w:rPr>
                <w:sz w:val="28"/>
                <w:szCs w:val="28"/>
              </w:rPr>
            </w:pPr>
            <w:r w:rsidRPr="00D26991">
              <w:rPr>
                <w:sz w:val="28"/>
                <w:szCs w:val="28"/>
              </w:rPr>
              <w:t>Мед</w:t>
            </w:r>
            <w:proofErr w:type="gramStart"/>
            <w:r w:rsidRPr="00D26991">
              <w:rPr>
                <w:sz w:val="28"/>
                <w:szCs w:val="28"/>
              </w:rPr>
              <w:t>.</w:t>
            </w:r>
            <w:proofErr w:type="gramEnd"/>
            <w:r w:rsidR="00B702D1">
              <w:rPr>
                <w:sz w:val="28"/>
                <w:szCs w:val="28"/>
              </w:rPr>
              <w:t xml:space="preserve"> </w:t>
            </w:r>
            <w:proofErr w:type="gramStart"/>
            <w:r w:rsidR="00B702D1">
              <w:rPr>
                <w:sz w:val="28"/>
                <w:szCs w:val="28"/>
              </w:rPr>
              <w:t>к</w:t>
            </w:r>
            <w:proofErr w:type="gramEnd"/>
            <w:r w:rsidRPr="00D26991">
              <w:rPr>
                <w:sz w:val="28"/>
                <w:szCs w:val="28"/>
              </w:rPr>
              <w:t>абинет, кабинет ОТ</w:t>
            </w:r>
          </w:p>
        </w:tc>
      </w:tr>
      <w:tr w:rsidR="00D26991" w:rsidRPr="00D26991" w:rsidTr="00D26991">
        <w:tc>
          <w:tcPr>
            <w:tcW w:w="893" w:type="dxa"/>
          </w:tcPr>
          <w:p w:rsidR="00D26991" w:rsidRPr="00D26991" w:rsidRDefault="00D26991" w:rsidP="00C7001B">
            <w:pPr>
              <w:rPr>
                <w:sz w:val="28"/>
                <w:szCs w:val="28"/>
              </w:rPr>
            </w:pPr>
            <w:r w:rsidRPr="00D26991">
              <w:rPr>
                <w:sz w:val="28"/>
                <w:szCs w:val="28"/>
              </w:rPr>
              <w:t>8</w:t>
            </w:r>
          </w:p>
        </w:tc>
        <w:tc>
          <w:tcPr>
            <w:tcW w:w="3624" w:type="dxa"/>
          </w:tcPr>
          <w:p w:rsidR="00D26991" w:rsidRPr="00D26991" w:rsidRDefault="00D26991" w:rsidP="00C7001B">
            <w:pPr>
              <w:rPr>
                <w:sz w:val="28"/>
                <w:szCs w:val="28"/>
              </w:rPr>
            </w:pPr>
            <w:r w:rsidRPr="00D26991">
              <w:rPr>
                <w:sz w:val="28"/>
                <w:szCs w:val="28"/>
              </w:rPr>
              <w:t>Светильники, лампы ЛД</w:t>
            </w:r>
          </w:p>
        </w:tc>
        <w:tc>
          <w:tcPr>
            <w:tcW w:w="1528" w:type="dxa"/>
          </w:tcPr>
          <w:p w:rsidR="00D26991" w:rsidRPr="00D26991" w:rsidRDefault="00D26991" w:rsidP="00C7001B">
            <w:pPr>
              <w:rPr>
                <w:sz w:val="28"/>
                <w:szCs w:val="28"/>
              </w:rPr>
            </w:pPr>
            <w:r w:rsidRPr="00D26991">
              <w:rPr>
                <w:sz w:val="28"/>
                <w:szCs w:val="28"/>
              </w:rPr>
              <w:t>7068,00</w:t>
            </w:r>
          </w:p>
        </w:tc>
        <w:tc>
          <w:tcPr>
            <w:tcW w:w="3598" w:type="dxa"/>
          </w:tcPr>
          <w:p w:rsidR="00D26991" w:rsidRPr="00D26991" w:rsidRDefault="00D26991" w:rsidP="00C7001B">
            <w:pPr>
              <w:rPr>
                <w:sz w:val="28"/>
                <w:szCs w:val="28"/>
              </w:rPr>
            </w:pPr>
            <w:r w:rsidRPr="00D26991">
              <w:rPr>
                <w:sz w:val="28"/>
                <w:szCs w:val="28"/>
              </w:rPr>
              <w:t>Гр.13</w:t>
            </w:r>
          </w:p>
        </w:tc>
      </w:tr>
      <w:tr w:rsidR="00D26991" w:rsidRPr="00D26991" w:rsidTr="00D26991">
        <w:tc>
          <w:tcPr>
            <w:tcW w:w="893" w:type="dxa"/>
          </w:tcPr>
          <w:p w:rsidR="00D26991" w:rsidRPr="00D26991" w:rsidRDefault="00D26991" w:rsidP="00C7001B">
            <w:pPr>
              <w:rPr>
                <w:sz w:val="28"/>
                <w:szCs w:val="28"/>
              </w:rPr>
            </w:pPr>
            <w:r w:rsidRPr="00D26991">
              <w:rPr>
                <w:sz w:val="28"/>
                <w:szCs w:val="28"/>
              </w:rPr>
              <w:t>9</w:t>
            </w:r>
          </w:p>
        </w:tc>
        <w:tc>
          <w:tcPr>
            <w:tcW w:w="3624" w:type="dxa"/>
          </w:tcPr>
          <w:p w:rsidR="00D26991" w:rsidRPr="00D26991" w:rsidRDefault="00D26991" w:rsidP="00C7001B">
            <w:pPr>
              <w:rPr>
                <w:sz w:val="28"/>
                <w:szCs w:val="28"/>
              </w:rPr>
            </w:pPr>
            <w:r w:rsidRPr="00D26991">
              <w:rPr>
                <w:sz w:val="28"/>
                <w:szCs w:val="28"/>
              </w:rPr>
              <w:t xml:space="preserve">Бумага </w:t>
            </w:r>
            <w:proofErr w:type="spellStart"/>
            <w:r w:rsidRPr="00D26991">
              <w:rPr>
                <w:sz w:val="28"/>
                <w:szCs w:val="28"/>
              </w:rPr>
              <w:t>д</w:t>
            </w:r>
            <w:proofErr w:type="spellEnd"/>
            <w:r w:rsidRPr="00D26991">
              <w:rPr>
                <w:sz w:val="28"/>
                <w:szCs w:val="28"/>
              </w:rPr>
              <w:t xml:space="preserve">/принтера, </w:t>
            </w:r>
            <w:proofErr w:type="spellStart"/>
            <w:r w:rsidRPr="00D26991">
              <w:rPr>
                <w:sz w:val="28"/>
                <w:szCs w:val="28"/>
              </w:rPr>
              <w:t>мультифоры</w:t>
            </w:r>
            <w:proofErr w:type="spellEnd"/>
            <w:r w:rsidRPr="00D26991">
              <w:rPr>
                <w:sz w:val="28"/>
                <w:szCs w:val="28"/>
              </w:rPr>
              <w:t xml:space="preserve">, карандаши, маркеры, ручки, скотч, скобы, скрепки, блоки для записей, клей ПВА, клей-карандаш, обложки для переплета, тетради, фломастеры, штрих и </w:t>
            </w:r>
            <w:proofErr w:type="spellStart"/>
            <w:r w:rsidRPr="00D26991">
              <w:rPr>
                <w:sz w:val="28"/>
                <w:szCs w:val="28"/>
              </w:rPr>
              <w:t>т</w:t>
            </w:r>
            <w:proofErr w:type="gramStart"/>
            <w:r w:rsidRPr="00D26991">
              <w:rPr>
                <w:sz w:val="28"/>
                <w:szCs w:val="28"/>
              </w:rPr>
              <w:t>.д</w:t>
            </w:r>
            <w:proofErr w:type="spellEnd"/>
            <w:proofErr w:type="gramEnd"/>
          </w:p>
        </w:tc>
        <w:tc>
          <w:tcPr>
            <w:tcW w:w="1528" w:type="dxa"/>
          </w:tcPr>
          <w:p w:rsidR="00D26991" w:rsidRPr="00D26991" w:rsidRDefault="00D26991" w:rsidP="00C7001B">
            <w:pPr>
              <w:rPr>
                <w:sz w:val="28"/>
                <w:szCs w:val="28"/>
              </w:rPr>
            </w:pPr>
            <w:r w:rsidRPr="00D26991">
              <w:rPr>
                <w:sz w:val="28"/>
                <w:szCs w:val="28"/>
              </w:rPr>
              <w:t>14595,07</w:t>
            </w:r>
          </w:p>
        </w:tc>
        <w:tc>
          <w:tcPr>
            <w:tcW w:w="3598" w:type="dxa"/>
          </w:tcPr>
          <w:p w:rsidR="00D26991" w:rsidRPr="00D26991" w:rsidRDefault="00D26991" w:rsidP="00C7001B">
            <w:pPr>
              <w:rPr>
                <w:sz w:val="28"/>
                <w:szCs w:val="28"/>
              </w:rPr>
            </w:pPr>
            <w:r w:rsidRPr="00D26991">
              <w:rPr>
                <w:sz w:val="28"/>
                <w:szCs w:val="28"/>
              </w:rPr>
              <w:t xml:space="preserve">Заведующая, бухгалтерия, </w:t>
            </w:r>
            <w:proofErr w:type="spellStart"/>
            <w:r w:rsidRPr="00D26991">
              <w:rPr>
                <w:sz w:val="28"/>
                <w:szCs w:val="28"/>
              </w:rPr>
              <w:t>мед</w:t>
            </w:r>
            <w:proofErr w:type="gramStart"/>
            <w:r w:rsidRPr="00D26991">
              <w:rPr>
                <w:sz w:val="28"/>
                <w:szCs w:val="28"/>
              </w:rPr>
              <w:t>.к</w:t>
            </w:r>
            <w:proofErr w:type="gramEnd"/>
            <w:r w:rsidRPr="00D26991">
              <w:rPr>
                <w:sz w:val="28"/>
                <w:szCs w:val="28"/>
              </w:rPr>
              <w:t>абинет</w:t>
            </w:r>
            <w:proofErr w:type="spellEnd"/>
            <w:r w:rsidRPr="00D26991">
              <w:rPr>
                <w:sz w:val="28"/>
                <w:szCs w:val="28"/>
              </w:rPr>
              <w:t xml:space="preserve">, педагог-психолог, учитель-логопед, </w:t>
            </w:r>
            <w:proofErr w:type="spellStart"/>
            <w:r w:rsidRPr="00D26991">
              <w:rPr>
                <w:sz w:val="28"/>
                <w:szCs w:val="28"/>
              </w:rPr>
              <w:t>методич.кабинет</w:t>
            </w:r>
            <w:proofErr w:type="spellEnd"/>
            <w:r w:rsidRPr="00D26991">
              <w:rPr>
                <w:sz w:val="28"/>
                <w:szCs w:val="28"/>
              </w:rPr>
              <w:t xml:space="preserve">, </w:t>
            </w:r>
            <w:proofErr w:type="spellStart"/>
            <w:r w:rsidRPr="00D26991">
              <w:rPr>
                <w:sz w:val="28"/>
                <w:szCs w:val="28"/>
              </w:rPr>
              <w:t>муз.рук-ли</w:t>
            </w:r>
            <w:proofErr w:type="spellEnd"/>
            <w:r w:rsidRPr="00D26991">
              <w:rPr>
                <w:sz w:val="28"/>
                <w:szCs w:val="28"/>
              </w:rPr>
              <w:t>, пищеблок и т.д.</w:t>
            </w:r>
          </w:p>
        </w:tc>
      </w:tr>
      <w:tr w:rsidR="00D26991" w:rsidRPr="00D26991" w:rsidTr="00D26991">
        <w:tc>
          <w:tcPr>
            <w:tcW w:w="893" w:type="dxa"/>
          </w:tcPr>
          <w:p w:rsidR="00D26991" w:rsidRPr="00D26991" w:rsidRDefault="00D26991" w:rsidP="00C7001B">
            <w:pPr>
              <w:rPr>
                <w:sz w:val="28"/>
                <w:szCs w:val="28"/>
              </w:rPr>
            </w:pPr>
            <w:r w:rsidRPr="00D26991">
              <w:rPr>
                <w:sz w:val="28"/>
                <w:szCs w:val="28"/>
              </w:rPr>
              <w:t>10</w:t>
            </w:r>
          </w:p>
        </w:tc>
        <w:tc>
          <w:tcPr>
            <w:tcW w:w="3624" w:type="dxa"/>
          </w:tcPr>
          <w:p w:rsidR="00D26991" w:rsidRPr="00D26991" w:rsidRDefault="00D26991" w:rsidP="00C7001B">
            <w:pPr>
              <w:rPr>
                <w:sz w:val="28"/>
                <w:szCs w:val="28"/>
              </w:rPr>
            </w:pPr>
            <w:r w:rsidRPr="00D26991">
              <w:rPr>
                <w:sz w:val="28"/>
                <w:szCs w:val="28"/>
              </w:rPr>
              <w:t>Арматура, смеситель д/мойки, подводка</w:t>
            </w:r>
          </w:p>
        </w:tc>
        <w:tc>
          <w:tcPr>
            <w:tcW w:w="1528" w:type="dxa"/>
          </w:tcPr>
          <w:p w:rsidR="00D26991" w:rsidRPr="00D26991" w:rsidRDefault="00D26991" w:rsidP="00C7001B">
            <w:pPr>
              <w:rPr>
                <w:sz w:val="28"/>
                <w:szCs w:val="28"/>
              </w:rPr>
            </w:pPr>
            <w:r w:rsidRPr="00D26991">
              <w:rPr>
                <w:sz w:val="28"/>
                <w:szCs w:val="28"/>
              </w:rPr>
              <w:t>1876,00</w:t>
            </w:r>
          </w:p>
        </w:tc>
        <w:tc>
          <w:tcPr>
            <w:tcW w:w="3598" w:type="dxa"/>
          </w:tcPr>
          <w:p w:rsidR="00D26991" w:rsidRPr="00D26991" w:rsidRDefault="00D26991" w:rsidP="00C7001B">
            <w:pPr>
              <w:rPr>
                <w:sz w:val="28"/>
                <w:szCs w:val="28"/>
              </w:rPr>
            </w:pPr>
            <w:r w:rsidRPr="00D26991">
              <w:rPr>
                <w:sz w:val="28"/>
                <w:szCs w:val="28"/>
              </w:rPr>
              <w:t>Гр.13 для мойки</w:t>
            </w:r>
          </w:p>
        </w:tc>
      </w:tr>
      <w:tr w:rsidR="00D26991" w:rsidRPr="00D26991" w:rsidTr="00D26991">
        <w:tc>
          <w:tcPr>
            <w:tcW w:w="893" w:type="dxa"/>
          </w:tcPr>
          <w:p w:rsidR="00D26991" w:rsidRPr="00D26991" w:rsidRDefault="00D26991" w:rsidP="00C7001B">
            <w:pPr>
              <w:rPr>
                <w:sz w:val="28"/>
                <w:szCs w:val="28"/>
              </w:rPr>
            </w:pPr>
            <w:r w:rsidRPr="00D26991">
              <w:rPr>
                <w:sz w:val="28"/>
                <w:szCs w:val="28"/>
              </w:rPr>
              <w:t>11</w:t>
            </w:r>
          </w:p>
        </w:tc>
        <w:tc>
          <w:tcPr>
            <w:tcW w:w="3624" w:type="dxa"/>
          </w:tcPr>
          <w:p w:rsidR="00D26991" w:rsidRPr="00D26991" w:rsidRDefault="00D26991" w:rsidP="00C7001B">
            <w:pPr>
              <w:rPr>
                <w:sz w:val="28"/>
                <w:szCs w:val="28"/>
              </w:rPr>
            </w:pPr>
            <w:r w:rsidRPr="00D26991">
              <w:rPr>
                <w:sz w:val="28"/>
                <w:szCs w:val="28"/>
              </w:rPr>
              <w:t>Ткань мебельная</w:t>
            </w:r>
          </w:p>
        </w:tc>
        <w:tc>
          <w:tcPr>
            <w:tcW w:w="1528" w:type="dxa"/>
          </w:tcPr>
          <w:p w:rsidR="00D26991" w:rsidRPr="00D26991" w:rsidRDefault="00D26991" w:rsidP="00C7001B">
            <w:pPr>
              <w:rPr>
                <w:sz w:val="28"/>
                <w:szCs w:val="28"/>
              </w:rPr>
            </w:pPr>
            <w:r w:rsidRPr="00D26991">
              <w:rPr>
                <w:sz w:val="28"/>
                <w:szCs w:val="28"/>
              </w:rPr>
              <w:t>15475,00</w:t>
            </w:r>
          </w:p>
        </w:tc>
        <w:tc>
          <w:tcPr>
            <w:tcW w:w="3598" w:type="dxa"/>
          </w:tcPr>
          <w:p w:rsidR="00D26991" w:rsidRPr="00D26991" w:rsidRDefault="00D26991" w:rsidP="00C7001B">
            <w:pPr>
              <w:rPr>
                <w:sz w:val="28"/>
                <w:szCs w:val="28"/>
              </w:rPr>
            </w:pPr>
            <w:r w:rsidRPr="00D26991">
              <w:rPr>
                <w:sz w:val="28"/>
                <w:szCs w:val="28"/>
              </w:rPr>
              <w:t>Гр.12,7,11 обивка мебели</w:t>
            </w:r>
          </w:p>
        </w:tc>
      </w:tr>
      <w:tr w:rsidR="00D26991" w:rsidRPr="00D26991" w:rsidTr="00D26991">
        <w:tc>
          <w:tcPr>
            <w:tcW w:w="893" w:type="dxa"/>
          </w:tcPr>
          <w:p w:rsidR="00D26991" w:rsidRPr="00D26991" w:rsidRDefault="00D26991" w:rsidP="00C7001B">
            <w:pPr>
              <w:rPr>
                <w:sz w:val="28"/>
                <w:szCs w:val="28"/>
              </w:rPr>
            </w:pPr>
            <w:r w:rsidRPr="00D26991">
              <w:rPr>
                <w:sz w:val="28"/>
                <w:szCs w:val="28"/>
              </w:rPr>
              <w:t>12</w:t>
            </w:r>
          </w:p>
        </w:tc>
        <w:tc>
          <w:tcPr>
            <w:tcW w:w="3624" w:type="dxa"/>
          </w:tcPr>
          <w:p w:rsidR="00D26991" w:rsidRPr="00D26991" w:rsidRDefault="00D26991" w:rsidP="00C7001B">
            <w:pPr>
              <w:rPr>
                <w:sz w:val="28"/>
                <w:szCs w:val="28"/>
              </w:rPr>
            </w:pPr>
            <w:r w:rsidRPr="00D26991">
              <w:rPr>
                <w:sz w:val="28"/>
                <w:szCs w:val="28"/>
              </w:rPr>
              <w:t xml:space="preserve">Тонер, </w:t>
            </w:r>
            <w:proofErr w:type="spellStart"/>
            <w:r w:rsidRPr="00D26991">
              <w:rPr>
                <w:sz w:val="28"/>
                <w:szCs w:val="28"/>
              </w:rPr>
              <w:t>фотобаран</w:t>
            </w:r>
            <w:proofErr w:type="spellEnd"/>
            <w:r w:rsidRPr="00D26991">
              <w:rPr>
                <w:sz w:val="28"/>
                <w:szCs w:val="28"/>
              </w:rPr>
              <w:t xml:space="preserve">, </w:t>
            </w:r>
            <w:proofErr w:type="spellStart"/>
            <w:r w:rsidRPr="00D26991">
              <w:rPr>
                <w:sz w:val="28"/>
                <w:szCs w:val="28"/>
              </w:rPr>
              <w:t>бушинг</w:t>
            </w:r>
            <w:proofErr w:type="spellEnd"/>
            <w:r w:rsidRPr="00D26991">
              <w:rPr>
                <w:sz w:val="28"/>
                <w:szCs w:val="28"/>
              </w:rPr>
              <w:t xml:space="preserve"> </w:t>
            </w:r>
            <w:proofErr w:type="spellStart"/>
            <w:r w:rsidRPr="00D26991">
              <w:rPr>
                <w:sz w:val="28"/>
                <w:szCs w:val="28"/>
              </w:rPr>
              <w:t>рез</w:t>
            </w:r>
            <w:proofErr w:type="gramStart"/>
            <w:r w:rsidRPr="00D26991">
              <w:rPr>
                <w:sz w:val="28"/>
                <w:szCs w:val="28"/>
              </w:rPr>
              <w:t>.в</w:t>
            </w:r>
            <w:proofErr w:type="gramEnd"/>
            <w:r w:rsidRPr="00D26991">
              <w:rPr>
                <w:sz w:val="28"/>
                <w:szCs w:val="28"/>
              </w:rPr>
              <w:t>ала</w:t>
            </w:r>
            <w:proofErr w:type="spellEnd"/>
            <w:r w:rsidRPr="00D26991">
              <w:rPr>
                <w:sz w:val="28"/>
                <w:szCs w:val="28"/>
              </w:rPr>
              <w:t xml:space="preserve">, </w:t>
            </w:r>
            <w:proofErr w:type="spellStart"/>
            <w:r w:rsidRPr="00D26991">
              <w:rPr>
                <w:sz w:val="28"/>
                <w:szCs w:val="28"/>
              </w:rPr>
              <w:t>термопленка</w:t>
            </w:r>
            <w:proofErr w:type="spellEnd"/>
            <w:r w:rsidRPr="00D26991">
              <w:rPr>
                <w:sz w:val="28"/>
                <w:szCs w:val="28"/>
              </w:rPr>
              <w:t>, вал резиновый</w:t>
            </w:r>
          </w:p>
        </w:tc>
        <w:tc>
          <w:tcPr>
            <w:tcW w:w="1528" w:type="dxa"/>
          </w:tcPr>
          <w:p w:rsidR="00D26991" w:rsidRPr="00D26991" w:rsidRDefault="00D26991" w:rsidP="00C7001B">
            <w:pPr>
              <w:rPr>
                <w:sz w:val="28"/>
                <w:szCs w:val="28"/>
              </w:rPr>
            </w:pPr>
            <w:r w:rsidRPr="00D26991">
              <w:rPr>
                <w:sz w:val="28"/>
                <w:szCs w:val="28"/>
              </w:rPr>
              <w:t>4405,00</w:t>
            </w:r>
          </w:p>
        </w:tc>
        <w:tc>
          <w:tcPr>
            <w:tcW w:w="3598" w:type="dxa"/>
          </w:tcPr>
          <w:p w:rsidR="00D26991" w:rsidRPr="00D26991" w:rsidRDefault="00D26991" w:rsidP="00C7001B">
            <w:pPr>
              <w:rPr>
                <w:sz w:val="28"/>
                <w:szCs w:val="28"/>
              </w:rPr>
            </w:pPr>
            <w:r w:rsidRPr="00D26991">
              <w:rPr>
                <w:sz w:val="28"/>
                <w:szCs w:val="28"/>
              </w:rPr>
              <w:t>Бухгалтерия, делопроизводитель, зам</w:t>
            </w:r>
            <w:proofErr w:type="gramStart"/>
            <w:r w:rsidRPr="00D26991">
              <w:rPr>
                <w:sz w:val="28"/>
                <w:szCs w:val="28"/>
              </w:rPr>
              <w:t>.з</w:t>
            </w:r>
            <w:proofErr w:type="gramEnd"/>
            <w:r w:rsidRPr="00D26991">
              <w:rPr>
                <w:sz w:val="28"/>
                <w:szCs w:val="28"/>
              </w:rPr>
              <w:t>ав.</w:t>
            </w:r>
          </w:p>
        </w:tc>
      </w:tr>
      <w:tr w:rsidR="00D26991" w:rsidRPr="00D26991" w:rsidTr="00D26991">
        <w:tc>
          <w:tcPr>
            <w:tcW w:w="893" w:type="dxa"/>
          </w:tcPr>
          <w:p w:rsidR="00D26991" w:rsidRPr="00D26991" w:rsidRDefault="00D26991" w:rsidP="00C7001B">
            <w:pPr>
              <w:rPr>
                <w:sz w:val="28"/>
                <w:szCs w:val="28"/>
              </w:rPr>
            </w:pPr>
            <w:r w:rsidRPr="00D26991">
              <w:rPr>
                <w:sz w:val="28"/>
                <w:szCs w:val="28"/>
              </w:rPr>
              <w:t>13</w:t>
            </w:r>
          </w:p>
        </w:tc>
        <w:tc>
          <w:tcPr>
            <w:tcW w:w="3624" w:type="dxa"/>
          </w:tcPr>
          <w:p w:rsidR="00D26991" w:rsidRPr="00D26991" w:rsidRDefault="00D26991" w:rsidP="00C7001B">
            <w:pPr>
              <w:rPr>
                <w:sz w:val="28"/>
                <w:szCs w:val="28"/>
              </w:rPr>
            </w:pPr>
            <w:r w:rsidRPr="00D26991">
              <w:rPr>
                <w:sz w:val="28"/>
                <w:szCs w:val="28"/>
              </w:rPr>
              <w:t xml:space="preserve">Кабель-канал, арматура, </w:t>
            </w:r>
            <w:proofErr w:type="spellStart"/>
            <w:r w:rsidRPr="00D26991">
              <w:rPr>
                <w:sz w:val="28"/>
                <w:szCs w:val="28"/>
              </w:rPr>
              <w:t>саморезы</w:t>
            </w:r>
            <w:proofErr w:type="spellEnd"/>
            <w:r w:rsidRPr="00D26991">
              <w:rPr>
                <w:sz w:val="28"/>
                <w:szCs w:val="28"/>
              </w:rPr>
              <w:t xml:space="preserve">, дюбель, розетки, лампы </w:t>
            </w:r>
            <w:proofErr w:type="spellStart"/>
            <w:r w:rsidRPr="00D26991">
              <w:rPr>
                <w:sz w:val="28"/>
                <w:szCs w:val="28"/>
              </w:rPr>
              <w:t>энергосбер</w:t>
            </w:r>
            <w:proofErr w:type="spellEnd"/>
            <w:r w:rsidRPr="00D26991">
              <w:rPr>
                <w:sz w:val="28"/>
                <w:szCs w:val="28"/>
              </w:rPr>
              <w:t>.</w:t>
            </w:r>
          </w:p>
        </w:tc>
        <w:tc>
          <w:tcPr>
            <w:tcW w:w="1528" w:type="dxa"/>
          </w:tcPr>
          <w:p w:rsidR="00D26991" w:rsidRPr="00D26991" w:rsidRDefault="00D26991" w:rsidP="00C7001B">
            <w:pPr>
              <w:rPr>
                <w:sz w:val="28"/>
                <w:szCs w:val="28"/>
              </w:rPr>
            </w:pPr>
            <w:r w:rsidRPr="00D26991">
              <w:rPr>
                <w:sz w:val="28"/>
                <w:szCs w:val="28"/>
              </w:rPr>
              <w:t>8336,00</w:t>
            </w:r>
          </w:p>
        </w:tc>
        <w:tc>
          <w:tcPr>
            <w:tcW w:w="3598" w:type="dxa"/>
          </w:tcPr>
          <w:p w:rsidR="00D26991" w:rsidRPr="00D26991" w:rsidRDefault="00D26991" w:rsidP="00C7001B">
            <w:pPr>
              <w:rPr>
                <w:sz w:val="28"/>
                <w:szCs w:val="28"/>
              </w:rPr>
            </w:pPr>
            <w:r w:rsidRPr="00D26991">
              <w:rPr>
                <w:sz w:val="28"/>
                <w:szCs w:val="28"/>
              </w:rPr>
              <w:t xml:space="preserve">Гр.8 монтаж </w:t>
            </w:r>
            <w:proofErr w:type="spellStart"/>
            <w:r w:rsidRPr="00D26991">
              <w:rPr>
                <w:sz w:val="28"/>
                <w:szCs w:val="28"/>
              </w:rPr>
              <w:t>эл</w:t>
            </w:r>
            <w:proofErr w:type="gramStart"/>
            <w:r w:rsidRPr="00D26991">
              <w:rPr>
                <w:sz w:val="28"/>
                <w:szCs w:val="28"/>
              </w:rPr>
              <w:t>.п</w:t>
            </w:r>
            <w:proofErr w:type="gramEnd"/>
            <w:r w:rsidRPr="00D26991">
              <w:rPr>
                <w:sz w:val="28"/>
                <w:szCs w:val="28"/>
              </w:rPr>
              <w:t>роводки</w:t>
            </w:r>
            <w:proofErr w:type="spellEnd"/>
            <w:r w:rsidRPr="00D26991">
              <w:rPr>
                <w:sz w:val="28"/>
                <w:szCs w:val="28"/>
              </w:rPr>
              <w:t xml:space="preserve">, </w:t>
            </w:r>
            <w:proofErr w:type="spellStart"/>
            <w:r w:rsidRPr="00D26991">
              <w:rPr>
                <w:sz w:val="28"/>
                <w:szCs w:val="28"/>
              </w:rPr>
              <w:t>каб.педагога</w:t>
            </w:r>
            <w:proofErr w:type="spellEnd"/>
            <w:r w:rsidRPr="00D26991">
              <w:rPr>
                <w:sz w:val="28"/>
                <w:szCs w:val="28"/>
              </w:rPr>
              <w:t>, все группы</w:t>
            </w:r>
          </w:p>
        </w:tc>
      </w:tr>
      <w:tr w:rsidR="00D26991" w:rsidRPr="00D26991" w:rsidTr="00D26991">
        <w:tc>
          <w:tcPr>
            <w:tcW w:w="893" w:type="dxa"/>
          </w:tcPr>
          <w:p w:rsidR="00D26991" w:rsidRPr="00D26991" w:rsidRDefault="00D26991" w:rsidP="00C7001B">
            <w:pPr>
              <w:rPr>
                <w:sz w:val="28"/>
                <w:szCs w:val="28"/>
              </w:rPr>
            </w:pPr>
            <w:r w:rsidRPr="00D26991">
              <w:rPr>
                <w:sz w:val="28"/>
                <w:szCs w:val="28"/>
              </w:rPr>
              <w:t>14</w:t>
            </w:r>
          </w:p>
        </w:tc>
        <w:tc>
          <w:tcPr>
            <w:tcW w:w="3624" w:type="dxa"/>
          </w:tcPr>
          <w:p w:rsidR="00D26991" w:rsidRPr="00D26991" w:rsidRDefault="00D26991" w:rsidP="00C7001B">
            <w:pPr>
              <w:rPr>
                <w:sz w:val="28"/>
                <w:szCs w:val="28"/>
              </w:rPr>
            </w:pPr>
            <w:r w:rsidRPr="00D26991">
              <w:rPr>
                <w:sz w:val="28"/>
                <w:szCs w:val="28"/>
              </w:rPr>
              <w:t>ДВП</w:t>
            </w:r>
          </w:p>
        </w:tc>
        <w:tc>
          <w:tcPr>
            <w:tcW w:w="1528" w:type="dxa"/>
          </w:tcPr>
          <w:p w:rsidR="00D26991" w:rsidRPr="00D26991" w:rsidRDefault="00D26991" w:rsidP="00C7001B">
            <w:pPr>
              <w:rPr>
                <w:sz w:val="28"/>
                <w:szCs w:val="28"/>
              </w:rPr>
            </w:pPr>
            <w:r w:rsidRPr="00D26991">
              <w:rPr>
                <w:sz w:val="28"/>
                <w:szCs w:val="28"/>
              </w:rPr>
              <w:t>3308,00</w:t>
            </w:r>
          </w:p>
        </w:tc>
        <w:tc>
          <w:tcPr>
            <w:tcW w:w="3598" w:type="dxa"/>
          </w:tcPr>
          <w:p w:rsidR="00D26991" w:rsidRPr="00D26991" w:rsidRDefault="00D26991" w:rsidP="00C7001B">
            <w:pPr>
              <w:rPr>
                <w:sz w:val="28"/>
                <w:szCs w:val="28"/>
              </w:rPr>
            </w:pPr>
            <w:r w:rsidRPr="00D26991">
              <w:rPr>
                <w:sz w:val="28"/>
                <w:szCs w:val="28"/>
              </w:rPr>
              <w:t xml:space="preserve">Замена стекла на дверях в кол-ве 30 </w:t>
            </w:r>
            <w:proofErr w:type="spellStart"/>
            <w:proofErr w:type="gramStart"/>
            <w:r w:rsidRPr="00D26991">
              <w:rPr>
                <w:sz w:val="28"/>
                <w:szCs w:val="28"/>
              </w:rPr>
              <w:t>шт</w:t>
            </w:r>
            <w:proofErr w:type="spellEnd"/>
            <w:proofErr w:type="gramEnd"/>
            <w:r w:rsidRPr="00D26991">
              <w:rPr>
                <w:sz w:val="28"/>
                <w:szCs w:val="28"/>
              </w:rPr>
              <w:t xml:space="preserve"> во всех группах и кабинетах</w:t>
            </w:r>
          </w:p>
        </w:tc>
      </w:tr>
      <w:tr w:rsidR="00D26991" w:rsidRPr="00D26991" w:rsidTr="00D26991">
        <w:tc>
          <w:tcPr>
            <w:tcW w:w="893" w:type="dxa"/>
          </w:tcPr>
          <w:p w:rsidR="00D26991" w:rsidRPr="00D26991" w:rsidRDefault="00D26991" w:rsidP="00C7001B">
            <w:pPr>
              <w:rPr>
                <w:sz w:val="28"/>
                <w:szCs w:val="28"/>
              </w:rPr>
            </w:pPr>
            <w:r w:rsidRPr="00D26991">
              <w:rPr>
                <w:sz w:val="28"/>
                <w:szCs w:val="28"/>
              </w:rPr>
              <w:t>15</w:t>
            </w:r>
          </w:p>
        </w:tc>
        <w:tc>
          <w:tcPr>
            <w:tcW w:w="3624" w:type="dxa"/>
          </w:tcPr>
          <w:p w:rsidR="00D26991" w:rsidRPr="00D26991" w:rsidRDefault="00D26991" w:rsidP="00C7001B">
            <w:pPr>
              <w:rPr>
                <w:sz w:val="28"/>
                <w:szCs w:val="28"/>
              </w:rPr>
            </w:pPr>
            <w:r w:rsidRPr="00D26991">
              <w:rPr>
                <w:sz w:val="28"/>
                <w:szCs w:val="28"/>
              </w:rPr>
              <w:t xml:space="preserve">Подписка на </w:t>
            </w:r>
            <w:proofErr w:type="spellStart"/>
            <w:r w:rsidRPr="00D26991">
              <w:rPr>
                <w:sz w:val="28"/>
                <w:szCs w:val="28"/>
              </w:rPr>
              <w:t>метод</w:t>
            </w:r>
            <w:proofErr w:type="gramStart"/>
            <w:r w:rsidRPr="00D26991">
              <w:rPr>
                <w:sz w:val="28"/>
                <w:szCs w:val="28"/>
              </w:rPr>
              <w:t>.л</w:t>
            </w:r>
            <w:proofErr w:type="gramEnd"/>
            <w:r w:rsidRPr="00D26991">
              <w:rPr>
                <w:sz w:val="28"/>
                <w:szCs w:val="28"/>
              </w:rPr>
              <w:t>итературу</w:t>
            </w:r>
            <w:proofErr w:type="spellEnd"/>
          </w:p>
        </w:tc>
        <w:tc>
          <w:tcPr>
            <w:tcW w:w="1528" w:type="dxa"/>
          </w:tcPr>
          <w:p w:rsidR="00D26991" w:rsidRPr="00D26991" w:rsidRDefault="00D26991" w:rsidP="00C7001B">
            <w:pPr>
              <w:rPr>
                <w:sz w:val="28"/>
                <w:szCs w:val="28"/>
              </w:rPr>
            </w:pPr>
            <w:r w:rsidRPr="00D26991">
              <w:rPr>
                <w:sz w:val="28"/>
                <w:szCs w:val="28"/>
              </w:rPr>
              <w:t>8217,00</w:t>
            </w:r>
          </w:p>
        </w:tc>
        <w:tc>
          <w:tcPr>
            <w:tcW w:w="3598" w:type="dxa"/>
          </w:tcPr>
          <w:p w:rsidR="00D26991" w:rsidRPr="00D26991" w:rsidRDefault="00D26991" w:rsidP="00C7001B">
            <w:pPr>
              <w:rPr>
                <w:sz w:val="28"/>
                <w:szCs w:val="28"/>
              </w:rPr>
            </w:pPr>
            <w:r w:rsidRPr="00D26991">
              <w:rPr>
                <w:sz w:val="28"/>
                <w:szCs w:val="28"/>
              </w:rPr>
              <w:t>Методический кабинет</w:t>
            </w:r>
          </w:p>
        </w:tc>
      </w:tr>
      <w:tr w:rsidR="00D26991" w:rsidRPr="00D26991" w:rsidTr="00D26991">
        <w:tc>
          <w:tcPr>
            <w:tcW w:w="893" w:type="dxa"/>
          </w:tcPr>
          <w:p w:rsidR="00D26991" w:rsidRPr="00D26991" w:rsidRDefault="00D26991" w:rsidP="00C7001B">
            <w:pPr>
              <w:rPr>
                <w:sz w:val="28"/>
                <w:szCs w:val="28"/>
              </w:rPr>
            </w:pPr>
            <w:r w:rsidRPr="00D26991">
              <w:rPr>
                <w:sz w:val="28"/>
                <w:szCs w:val="28"/>
              </w:rPr>
              <w:t>16</w:t>
            </w:r>
          </w:p>
        </w:tc>
        <w:tc>
          <w:tcPr>
            <w:tcW w:w="3624" w:type="dxa"/>
          </w:tcPr>
          <w:p w:rsidR="00D26991" w:rsidRPr="00D26991" w:rsidRDefault="00D26991" w:rsidP="00C7001B">
            <w:pPr>
              <w:rPr>
                <w:sz w:val="28"/>
                <w:szCs w:val="28"/>
              </w:rPr>
            </w:pPr>
            <w:r w:rsidRPr="00D26991">
              <w:rPr>
                <w:sz w:val="28"/>
                <w:szCs w:val="28"/>
              </w:rPr>
              <w:t xml:space="preserve">Хоз. материалы (грабли, лопаты, черенок, перчатки, мешки </w:t>
            </w:r>
            <w:proofErr w:type="spellStart"/>
            <w:r w:rsidRPr="00D26991">
              <w:rPr>
                <w:sz w:val="28"/>
                <w:szCs w:val="28"/>
              </w:rPr>
              <w:t>д</w:t>
            </w:r>
            <w:proofErr w:type="spellEnd"/>
            <w:r w:rsidRPr="00D26991">
              <w:rPr>
                <w:sz w:val="28"/>
                <w:szCs w:val="28"/>
              </w:rPr>
              <w:t xml:space="preserve">/мусора и </w:t>
            </w:r>
            <w:proofErr w:type="spellStart"/>
            <w:r w:rsidRPr="00D26991">
              <w:rPr>
                <w:sz w:val="28"/>
                <w:szCs w:val="28"/>
              </w:rPr>
              <w:t>т</w:t>
            </w:r>
            <w:proofErr w:type="gramStart"/>
            <w:r w:rsidRPr="00D26991">
              <w:rPr>
                <w:sz w:val="28"/>
                <w:szCs w:val="28"/>
              </w:rPr>
              <w:t>.д</w:t>
            </w:r>
            <w:proofErr w:type="spellEnd"/>
            <w:proofErr w:type="gramEnd"/>
            <w:r w:rsidRPr="00D26991">
              <w:rPr>
                <w:sz w:val="28"/>
                <w:szCs w:val="28"/>
              </w:rPr>
              <w:t>)</w:t>
            </w:r>
          </w:p>
        </w:tc>
        <w:tc>
          <w:tcPr>
            <w:tcW w:w="1528" w:type="dxa"/>
          </w:tcPr>
          <w:p w:rsidR="00D26991" w:rsidRPr="00D26991" w:rsidRDefault="00D26991" w:rsidP="00C7001B">
            <w:pPr>
              <w:rPr>
                <w:sz w:val="28"/>
                <w:szCs w:val="28"/>
              </w:rPr>
            </w:pPr>
            <w:r w:rsidRPr="00D26991">
              <w:rPr>
                <w:sz w:val="28"/>
                <w:szCs w:val="28"/>
              </w:rPr>
              <w:t>6006,00</w:t>
            </w:r>
          </w:p>
        </w:tc>
        <w:tc>
          <w:tcPr>
            <w:tcW w:w="3598" w:type="dxa"/>
          </w:tcPr>
          <w:p w:rsidR="00D26991" w:rsidRPr="00D26991" w:rsidRDefault="00D26991" w:rsidP="00C7001B">
            <w:pPr>
              <w:rPr>
                <w:sz w:val="28"/>
                <w:szCs w:val="28"/>
              </w:rPr>
            </w:pPr>
            <w:r w:rsidRPr="00D26991">
              <w:rPr>
                <w:sz w:val="28"/>
                <w:szCs w:val="28"/>
              </w:rPr>
              <w:t>Дворник, все группы</w:t>
            </w:r>
          </w:p>
        </w:tc>
      </w:tr>
      <w:tr w:rsidR="00D26991" w:rsidRPr="00D26991" w:rsidTr="00D26991">
        <w:tc>
          <w:tcPr>
            <w:tcW w:w="893" w:type="dxa"/>
          </w:tcPr>
          <w:p w:rsidR="00D26991" w:rsidRPr="00D26991" w:rsidRDefault="00D26991" w:rsidP="00C7001B">
            <w:pPr>
              <w:rPr>
                <w:sz w:val="28"/>
                <w:szCs w:val="28"/>
              </w:rPr>
            </w:pPr>
            <w:r w:rsidRPr="00D26991">
              <w:rPr>
                <w:sz w:val="28"/>
                <w:szCs w:val="28"/>
              </w:rPr>
              <w:t>17</w:t>
            </w:r>
          </w:p>
        </w:tc>
        <w:tc>
          <w:tcPr>
            <w:tcW w:w="3624" w:type="dxa"/>
          </w:tcPr>
          <w:p w:rsidR="00D26991" w:rsidRPr="00D26991" w:rsidRDefault="00D26991" w:rsidP="00C7001B">
            <w:pPr>
              <w:rPr>
                <w:sz w:val="28"/>
                <w:szCs w:val="28"/>
              </w:rPr>
            </w:pPr>
            <w:r w:rsidRPr="00D26991">
              <w:rPr>
                <w:sz w:val="28"/>
                <w:szCs w:val="28"/>
              </w:rPr>
              <w:t xml:space="preserve">Матрацы 22 </w:t>
            </w:r>
            <w:proofErr w:type="spellStart"/>
            <w:proofErr w:type="gramStart"/>
            <w:r w:rsidRPr="00D26991">
              <w:rPr>
                <w:sz w:val="28"/>
                <w:szCs w:val="28"/>
              </w:rPr>
              <w:t>шт</w:t>
            </w:r>
            <w:proofErr w:type="spellEnd"/>
            <w:proofErr w:type="gramEnd"/>
          </w:p>
        </w:tc>
        <w:tc>
          <w:tcPr>
            <w:tcW w:w="1528" w:type="dxa"/>
          </w:tcPr>
          <w:p w:rsidR="00D26991" w:rsidRPr="00D26991" w:rsidRDefault="00D26991" w:rsidP="00C7001B">
            <w:pPr>
              <w:rPr>
                <w:sz w:val="28"/>
                <w:szCs w:val="28"/>
              </w:rPr>
            </w:pPr>
            <w:r w:rsidRPr="00D26991">
              <w:rPr>
                <w:sz w:val="28"/>
                <w:szCs w:val="28"/>
              </w:rPr>
              <w:t>12100,00</w:t>
            </w:r>
          </w:p>
        </w:tc>
        <w:tc>
          <w:tcPr>
            <w:tcW w:w="3598" w:type="dxa"/>
          </w:tcPr>
          <w:p w:rsidR="00D26991" w:rsidRPr="00D26991" w:rsidRDefault="00D26991" w:rsidP="00C7001B">
            <w:pPr>
              <w:rPr>
                <w:sz w:val="28"/>
                <w:szCs w:val="28"/>
              </w:rPr>
            </w:pPr>
            <w:r w:rsidRPr="00D26991">
              <w:rPr>
                <w:sz w:val="28"/>
                <w:szCs w:val="28"/>
              </w:rPr>
              <w:t>Гр.3</w:t>
            </w:r>
          </w:p>
        </w:tc>
      </w:tr>
      <w:tr w:rsidR="00D26991" w:rsidRPr="00D26991" w:rsidTr="00D26991">
        <w:tc>
          <w:tcPr>
            <w:tcW w:w="893" w:type="dxa"/>
          </w:tcPr>
          <w:p w:rsidR="00D26991" w:rsidRPr="00D26991" w:rsidRDefault="00D26991" w:rsidP="00C7001B">
            <w:pPr>
              <w:rPr>
                <w:sz w:val="28"/>
                <w:szCs w:val="28"/>
              </w:rPr>
            </w:pPr>
            <w:r w:rsidRPr="00D26991">
              <w:rPr>
                <w:sz w:val="28"/>
                <w:szCs w:val="28"/>
              </w:rPr>
              <w:t xml:space="preserve">18 </w:t>
            </w:r>
          </w:p>
        </w:tc>
        <w:tc>
          <w:tcPr>
            <w:tcW w:w="3624" w:type="dxa"/>
          </w:tcPr>
          <w:p w:rsidR="00D26991" w:rsidRPr="00D26991" w:rsidRDefault="00D26991" w:rsidP="00C7001B">
            <w:pPr>
              <w:rPr>
                <w:sz w:val="28"/>
                <w:szCs w:val="28"/>
              </w:rPr>
            </w:pPr>
            <w:r w:rsidRPr="00D26991">
              <w:rPr>
                <w:sz w:val="28"/>
                <w:szCs w:val="28"/>
              </w:rPr>
              <w:t>Медикаменты</w:t>
            </w:r>
          </w:p>
        </w:tc>
        <w:tc>
          <w:tcPr>
            <w:tcW w:w="1528" w:type="dxa"/>
          </w:tcPr>
          <w:p w:rsidR="00D26991" w:rsidRPr="00D26991" w:rsidRDefault="00D26991" w:rsidP="00C7001B">
            <w:pPr>
              <w:rPr>
                <w:sz w:val="28"/>
                <w:szCs w:val="28"/>
              </w:rPr>
            </w:pPr>
            <w:r w:rsidRPr="00D26991">
              <w:rPr>
                <w:sz w:val="28"/>
                <w:szCs w:val="28"/>
              </w:rPr>
              <w:t>5706,00</w:t>
            </w:r>
          </w:p>
        </w:tc>
        <w:tc>
          <w:tcPr>
            <w:tcW w:w="3598" w:type="dxa"/>
          </w:tcPr>
          <w:p w:rsidR="00D26991" w:rsidRPr="00D26991" w:rsidRDefault="00D26991" w:rsidP="00C7001B">
            <w:pPr>
              <w:rPr>
                <w:sz w:val="28"/>
                <w:szCs w:val="28"/>
              </w:rPr>
            </w:pPr>
            <w:proofErr w:type="spellStart"/>
            <w:r w:rsidRPr="00D26991">
              <w:rPr>
                <w:sz w:val="28"/>
                <w:szCs w:val="28"/>
              </w:rPr>
              <w:t>Мед</w:t>
            </w:r>
            <w:proofErr w:type="gramStart"/>
            <w:r w:rsidRPr="00D26991">
              <w:rPr>
                <w:sz w:val="28"/>
                <w:szCs w:val="28"/>
              </w:rPr>
              <w:t>.к</w:t>
            </w:r>
            <w:proofErr w:type="gramEnd"/>
            <w:r w:rsidRPr="00D26991">
              <w:rPr>
                <w:sz w:val="28"/>
                <w:szCs w:val="28"/>
              </w:rPr>
              <w:t>абинет</w:t>
            </w:r>
            <w:proofErr w:type="spellEnd"/>
          </w:p>
        </w:tc>
      </w:tr>
      <w:tr w:rsidR="00D26991" w:rsidRPr="00D26991" w:rsidTr="00D26991">
        <w:tc>
          <w:tcPr>
            <w:tcW w:w="893" w:type="dxa"/>
          </w:tcPr>
          <w:p w:rsidR="00D26991" w:rsidRPr="00D26991" w:rsidRDefault="00D26991" w:rsidP="00C7001B">
            <w:pPr>
              <w:rPr>
                <w:sz w:val="28"/>
                <w:szCs w:val="28"/>
              </w:rPr>
            </w:pPr>
            <w:r w:rsidRPr="00D26991">
              <w:rPr>
                <w:sz w:val="28"/>
                <w:szCs w:val="28"/>
              </w:rPr>
              <w:lastRenderedPageBreak/>
              <w:t>19</w:t>
            </w:r>
          </w:p>
        </w:tc>
        <w:tc>
          <w:tcPr>
            <w:tcW w:w="3624" w:type="dxa"/>
          </w:tcPr>
          <w:p w:rsidR="00D26991" w:rsidRPr="00D26991" w:rsidRDefault="00D26991" w:rsidP="00C7001B">
            <w:pPr>
              <w:rPr>
                <w:sz w:val="28"/>
                <w:szCs w:val="28"/>
              </w:rPr>
            </w:pPr>
            <w:proofErr w:type="spellStart"/>
            <w:r w:rsidRPr="00D26991">
              <w:rPr>
                <w:sz w:val="28"/>
                <w:szCs w:val="28"/>
              </w:rPr>
              <w:t>Спец</w:t>
            </w:r>
            <w:proofErr w:type="gramStart"/>
            <w:r w:rsidRPr="00D26991">
              <w:rPr>
                <w:sz w:val="28"/>
                <w:szCs w:val="28"/>
              </w:rPr>
              <w:t>,о</w:t>
            </w:r>
            <w:proofErr w:type="gramEnd"/>
            <w:r w:rsidRPr="00D26991">
              <w:rPr>
                <w:sz w:val="28"/>
                <w:szCs w:val="28"/>
              </w:rPr>
              <w:t>дежда</w:t>
            </w:r>
            <w:proofErr w:type="spellEnd"/>
            <w:r w:rsidRPr="00D26991">
              <w:rPr>
                <w:sz w:val="28"/>
                <w:szCs w:val="28"/>
              </w:rPr>
              <w:t xml:space="preserve"> </w:t>
            </w:r>
          </w:p>
        </w:tc>
        <w:tc>
          <w:tcPr>
            <w:tcW w:w="1528" w:type="dxa"/>
          </w:tcPr>
          <w:p w:rsidR="00D26991" w:rsidRPr="00D26991" w:rsidRDefault="00D26991" w:rsidP="00C7001B">
            <w:pPr>
              <w:rPr>
                <w:sz w:val="28"/>
                <w:szCs w:val="28"/>
              </w:rPr>
            </w:pPr>
            <w:r w:rsidRPr="00D26991">
              <w:rPr>
                <w:sz w:val="28"/>
                <w:szCs w:val="28"/>
              </w:rPr>
              <w:t>7715,00</w:t>
            </w:r>
          </w:p>
        </w:tc>
        <w:tc>
          <w:tcPr>
            <w:tcW w:w="3598" w:type="dxa"/>
          </w:tcPr>
          <w:p w:rsidR="00D26991" w:rsidRPr="00D26991" w:rsidRDefault="00D26991" w:rsidP="00C7001B">
            <w:pPr>
              <w:rPr>
                <w:sz w:val="28"/>
                <w:szCs w:val="28"/>
              </w:rPr>
            </w:pPr>
            <w:r w:rsidRPr="00D26991">
              <w:rPr>
                <w:sz w:val="28"/>
                <w:szCs w:val="28"/>
              </w:rPr>
              <w:t>Пищеблок, прачка</w:t>
            </w:r>
          </w:p>
        </w:tc>
      </w:tr>
      <w:tr w:rsidR="00D26991" w:rsidRPr="00D26991" w:rsidTr="00D26991">
        <w:tc>
          <w:tcPr>
            <w:tcW w:w="893" w:type="dxa"/>
          </w:tcPr>
          <w:p w:rsidR="00D26991" w:rsidRPr="00D26991" w:rsidRDefault="00D26991" w:rsidP="00C7001B">
            <w:pPr>
              <w:rPr>
                <w:sz w:val="28"/>
                <w:szCs w:val="28"/>
              </w:rPr>
            </w:pPr>
            <w:r w:rsidRPr="00D26991">
              <w:rPr>
                <w:sz w:val="28"/>
                <w:szCs w:val="28"/>
              </w:rPr>
              <w:t>20</w:t>
            </w:r>
          </w:p>
        </w:tc>
        <w:tc>
          <w:tcPr>
            <w:tcW w:w="3624" w:type="dxa"/>
          </w:tcPr>
          <w:p w:rsidR="00D26991" w:rsidRPr="00D26991" w:rsidRDefault="00D26991" w:rsidP="00C7001B">
            <w:pPr>
              <w:rPr>
                <w:sz w:val="28"/>
                <w:szCs w:val="28"/>
              </w:rPr>
            </w:pPr>
            <w:r w:rsidRPr="00D26991">
              <w:rPr>
                <w:sz w:val="28"/>
                <w:szCs w:val="28"/>
              </w:rPr>
              <w:t>Смеситель</w:t>
            </w:r>
          </w:p>
        </w:tc>
        <w:tc>
          <w:tcPr>
            <w:tcW w:w="1528" w:type="dxa"/>
          </w:tcPr>
          <w:p w:rsidR="00D26991" w:rsidRPr="00D26991" w:rsidRDefault="00D26991" w:rsidP="00C7001B">
            <w:pPr>
              <w:rPr>
                <w:sz w:val="28"/>
                <w:szCs w:val="28"/>
              </w:rPr>
            </w:pPr>
            <w:r w:rsidRPr="00D26991">
              <w:rPr>
                <w:sz w:val="28"/>
                <w:szCs w:val="28"/>
              </w:rPr>
              <w:t>12826,00</w:t>
            </w:r>
          </w:p>
        </w:tc>
        <w:tc>
          <w:tcPr>
            <w:tcW w:w="3598" w:type="dxa"/>
          </w:tcPr>
          <w:p w:rsidR="00D26991" w:rsidRPr="00D26991" w:rsidRDefault="00D26991" w:rsidP="00C7001B">
            <w:pPr>
              <w:rPr>
                <w:sz w:val="28"/>
                <w:szCs w:val="28"/>
              </w:rPr>
            </w:pPr>
            <w:r w:rsidRPr="00D26991">
              <w:rPr>
                <w:sz w:val="28"/>
                <w:szCs w:val="28"/>
              </w:rPr>
              <w:t>Гр.6,12,3,4,8,11</w:t>
            </w:r>
          </w:p>
        </w:tc>
      </w:tr>
      <w:tr w:rsidR="00D26991" w:rsidRPr="00D26991" w:rsidTr="00D26991">
        <w:tc>
          <w:tcPr>
            <w:tcW w:w="893" w:type="dxa"/>
          </w:tcPr>
          <w:p w:rsidR="00D26991" w:rsidRPr="00D26991" w:rsidRDefault="00D26991" w:rsidP="00C7001B">
            <w:pPr>
              <w:rPr>
                <w:sz w:val="28"/>
                <w:szCs w:val="28"/>
              </w:rPr>
            </w:pPr>
            <w:r w:rsidRPr="00D26991">
              <w:rPr>
                <w:sz w:val="28"/>
                <w:szCs w:val="28"/>
              </w:rPr>
              <w:t>21</w:t>
            </w:r>
          </w:p>
        </w:tc>
        <w:tc>
          <w:tcPr>
            <w:tcW w:w="3624" w:type="dxa"/>
          </w:tcPr>
          <w:p w:rsidR="00D26991" w:rsidRPr="00D26991" w:rsidRDefault="00D26991" w:rsidP="00C7001B">
            <w:pPr>
              <w:rPr>
                <w:sz w:val="28"/>
                <w:szCs w:val="28"/>
              </w:rPr>
            </w:pPr>
            <w:r w:rsidRPr="00D26991">
              <w:rPr>
                <w:sz w:val="28"/>
                <w:szCs w:val="28"/>
              </w:rPr>
              <w:t>Ведра</w:t>
            </w:r>
          </w:p>
        </w:tc>
        <w:tc>
          <w:tcPr>
            <w:tcW w:w="1528" w:type="dxa"/>
          </w:tcPr>
          <w:p w:rsidR="00D26991" w:rsidRPr="00D26991" w:rsidRDefault="00D26991" w:rsidP="00C7001B">
            <w:pPr>
              <w:rPr>
                <w:sz w:val="28"/>
                <w:szCs w:val="28"/>
              </w:rPr>
            </w:pPr>
            <w:r w:rsidRPr="00D26991">
              <w:rPr>
                <w:sz w:val="28"/>
                <w:szCs w:val="28"/>
              </w:rPr>
              <w:t>5056,00</w:t>
            </w:r>
          </w:p>
        </w:tc>
        <w:tc>
          <w:tcPr>
            <w:tcW w:w="3598" w:type="dxa"/>
          </w:tcPr>
          <w:p w:rsidR="00D26991" w:rsidRPr="00D26991" w:rsidRDefault="00D26991" w:rsidP="00C7001B">
            <w:pPr>
              <w:rPr>
                <w:sz w:val="28"/>
                <w:szCs w:val="28"/>
              </w:rPr>
            </w:pPr>
            <w:r w:rsidRPr="00D26991">
              <w:rPr>
                <w:sz w:val="28"/>
                <w:szCs w:val="28"/>
              </w:rPr>
              <w:t xml:space="preserve">Все группы, бассейн, коридор, </w:t>
            </w:r>
            <w:proofErr w:type="spellStart"/>
            <w:r w:rsidRPr="00D26991">
              <w:rPr>
                <w:sz w:val="28"/>
                <w:szCs w:val="28"/>
              </w:rPr>
              <w:t>физк</w:t>
            </w:r>
            <w:proofErr w:type="spellEnd"/>
            <w:r w:rsidRPr="00D26991">
              <w:rPr>
                <w:sz w:val="28"/>
                <w:szCs w:val="28"/>
              </w:rPr>
              <w:t xml:space="preserve">. и </w:t>
            </w:r>
            <w:proofErr w:type="spellStart"/>
            <w:r w:rsidRPr="00D26991">
              <w:rPr>
                <w:sz w:val="28"/>
                <w:szCs w:val="28"/>
              </w:rPr>
              <w:t>муз</w:t>
            </w:r>
            <w:proofErr w:type="gramStart"/>
            <w:r w:rsidRPr="00D26991">
              <w:rPr>
                <w:sz w:val="28"/>
                <w:szCs w:val="28"/>
              </w:rPr>
              <w:t>.з</w:t>
            </w:r>
            <w:proofErr w:type="gramEnd"/>
            <w:r w:rsidRPr="00D26991">
              <w:rPr>
                <w:sz w:val="28"/>
                <w:szCs w:val="28"/>
              </w:rPr>
              <w:t>алы</w:t>
            </w:r>
            <w:proofErr w:type="spellEnd"/>
          </w:p>
        </w:tc>
      </w:tr>
      <w:tr w:rsidR="00D26991" w:rsidRPr="00D26991" w:rsidTr="00D26991">
        <w:tc>
          <w:tcPr>
            <w:tcW w:w="893" w:type="dxa"/>
          </w:tcPr>
          <w:p w:rsidR="00D26991" w:rsidRPr="00D26991" w:rsidRDefault="00D26991" w:rsidP="00C7001B">
            <w:pPr>
              <w:rPr>
                <w:sz w:val="28"/>
                <w:szCs w:val="28"/>
              </w:rPr>
            </w:pPr>
            <w:r w:rsidRPr="00D26991">
              <w:rPr>
                <w:sz w:val="28"/>
                <w:szCs w:val="28"/>
              </w:rPr>
              <w:t>22</w:t>
            </w:r>
          </w:p>
        </w:tc>
        <w:tc>
          <w:tcPr>
            <w:tcW w:w="3624" w:type="dxa"/>
          </w:tcPr>
          <w:p w:rsidR="00D26991" w:rsidRPr="00D26991" w:rsidRDefault="00D26991" w:rsidP="00C7001B">
            <w:pPr>
              <w:rPr>
                <w:sz w:val="28"/>
                <w:szCs w:val="28"/>
              </w:rPr>
            </w:pPr>
            <w:r w:rsidRPr="00D26991">
              <w:rPr>
                <w:sz w:val="28"/>
                <w:szCs w:val="28"/>
              </w:rPr>
              <w:t xml:space="preserve">Кружки, подносы, подставка под </w:t>
            </w:r>
            <w:proofErr w:type="spellStart"/>
            <w:r w:rsidRPr="00D26991">
              <w:rPr>
                <w:sz w:val="28"/>
                <w:szCs w:val="28"/>
              </w:rPr>
              <w:t>стол</w:t>
            </w:r>
            <w:proofErr w:type="gramStart"/>
            <w:r w:rsidRPr="00D26991">
              <w:rPr>
                <w:sz w:val="28"/>
                <w:szCs w:val="28"/>
              </w:rPr>
              <w:t>.п</w:t>
            </w:r>
            <w:proofErr w:type="gramEnd"/>
            <w:r w:rsidRPr="00D26991">
              <w:rPr>
                <w:sz w:val="28"/>
                <w:szCs w:val="28"/>
              </w:rPr>
              <w:t>риборы</w:t>
            </w:r>
            <w:proofErr w:type="spellEnd"/>
            <w:r w:rsidRPr="00D26991">
              <w:rPr>
                <w:sz w:val="28"/>
                <w:szCs w:val="28"/>
              </w:rPr>
              <w:t>, смеситель для ванны, тазы</w:t>
            </w:r>
          </w:p>
        </w:tc>
        <w:tc>
          <w:tcPr>
            <w:tcW w:w="1528" w:type="dxa"/>
          </w:tcPr>
          <w:p w:rsidR="00D26991" w:rsidRPr="00D26991" w:rsidRDefault="00D26991" w:rsidP="00C7001B">
            <w:pPr>
              <w:rPr>
                <w:sz w:val="28"/>
                <w:szCs w:val="28"/>
              </w:rPr>
            </w:pPr>
            <w:r w:rsidRPr="00D26991">
              <w:rPr>
                <w:sz w:val="28"/>
                <w:szCs w:val="28"/>
              </w:rPr>
              <w:t>10868,00</w:t>
            </w:r>
          </w:p>
        </w:tc>
        <w:tc>
          <w:tcPr>
            <w:tcW w:w="3598" w:type="dxa"/>
          </w:tcPr>
          <w:p w:rsidR="00D26991" w:rsidRPr="00D26991" w:rsidRDefault="00D26991" w:rsidP="00C7001B">
            <w:pPr>
              <w:rPr>
                <w:sz w:val="28"/>
                <w:szCs w:val="28"/>
              </w:rPr>
            </w:pPr>
            <w:r w:rsidRPr="00D26991">
              <w:rPr>
                <w:sz w:val="28"/>
                <w:szCs w:val="28"/>
              </w:rPr>
              <w:t>Гр.2,3,4,5,6,7,8,9,10,11,12,13</w:t>
            </w:r>
          </w:p>
        </w:tc>
      </w:tr>
      <w:tr w:rsidR="00D26991" w:rsidRPr="00D26991" w:rsidTr="00D26991">
        <w:tc>
          <w:tcPr>
            <w:tcW w:w="893" w:type="dxa"/>
          </w:tcPr>
          <w:p w:rsidR="00D26991" w:rsidRPr="00D26991" w:rsidRDefault="00D26991" w:rsidP="00C7001B">
            <w:pPr>
              <w:rPr>
                <w:sz w:val="28"/>
                <w:szCs w:val="28"/>
              </w:rPr>
            </w:pPr>
            <w:r w:rsidRPr="00D26991">
              <w:rPr>
                <w:sz w:val="28"/>
                <w:szCs w:val="28"/>
              </w:rPr>
              <w:t>23</w:t>
            </w:r>
          </w:p>
        </w:tc>
        <w:tc>
          <w:tcPr>
            <w:tcW w:w="3624" w:type="dxa"/>
          </w:tcPr>
          <w:p w:rsidR="00D26991" w:rsidRPr="00D26991" w:rsidRDefault="00D26991" w:rsidP="00C7001B">
            <w:pPr>
              <w:rPr>
                <w:sz w:val="28"/>
                <w:szCs w:val="28"/>
              </w:rPr>
            </w:pPr>
            <w:r w:rsidRPr="00D26991">
              <w:rPr>
                <w:sz w:val="28"/>
                <w:szCs w:val="28"/>
              </w:rPr>
              <w:t xml:space="preserve">Тарелки </w:t>
            </w:r>
            <w:proofErr w:type="gramStart"/>
            <w:r w:rsidRPr="00D26991">
              <w:rPr>
                <w:sz w:val="28"/>
                <w:szCs w:val="28"/>
              </w:rPr>
              <w:t>п</w:t>
            </w:r>
            <w:proofErr w:type="gramEnd"/>
            <w:r w:rsidRPr="00D26991">
              <w:rPr>
                <w:sz w:val="28"/>
                <w:szCs w:val="28"/>
              </w:rPr>
              <w:t>/п, п/в</w:t>
            </w:r>
          </w:p>
        </w:tc>
        <w:tc>
          <w:tcPr>
            <w:tcW w:w="1528" w:type="dxa"/>
          </w:tcPr>
          <w:p w:rsidR="00D26991" w:rsidRPr="00D26991" w:rsidRDefault="00D26991" w:rsidP="00C7001B">
            <w:pPr>
              <w:rPr>
                <w:sz w:val="28"/>
                <w:szCs w:val="28"/>
              </w:rPr>
            </w:pPr>
            <w:r w:rsidRPr="00D26991">
              <w:rPr>
                <w:sz w:val="28"/>
                <w:szCs w:val="28"/>
              </w:rPr>
              <w:t>2970,00</w:t>
            </w:r>
          </w:p>
        </w:tc>
        <w:tc>
          <w:tcPr>
            <w:tcW w:w="3598" w:type="dxa"/>
          </w:tcPr>
          <w:p w:rsidR="00D26991" w:rsidRPr="00D26991" w:rsidRDefault="00D26991" w:rsidP="00C7001B">
            <w:pPr>
              <w:rPr>
                <w:sz w:val="28"/>
                <w:szCs w:val="28"/>
              </w:rPr>
            </w:pPr>
            <w:r w:rsidRPr="00D26991">
              <w:rPr>
                <w:sz w:val="28"/>
                <w:szCs w:val="28"/>
              </w:rPr>
              <w:t>Гр.8,9</w:t>
            </w:r>
          </w:p>
        </w:tc>
      </w:tr>
      <w:tr w:rsidR="00D26991" w:rsidRPr="00D26991" w:rsidTr="00D26991">
        <w:tc>
          <w:tcPr>
            <w:tcW w:w="893" w:type="dxa"/>
          </w:tcPr>
          <w:p w:rsidR="00D26991" w:rsidRPr="00D26991" w:rsidRDefault="00D26991" w:rsidP="00C7001B">
            <w:pPr>
              <w:rPr>
                <w:sz w:val="28"/>
                <w:szCs w:val="28"/>
              </w:rPr>
            </w:pPr>
            <w:r w:rsidRPr="00D26991">
              <w:rPr>
                <w:sz w:val="28"/>
                <w:szCs w:val="28"/>
              </w:rPr>
              <w:t>24</w:t>
            </w:r>
          </w:p>
        </w:tc>
        <w:tc>
          <w:tcPr>
            <w:tcW w:w="3624" w:type="dxa"/>
          </w:tcPr>
          <w:p w:rsidR="00D26991" w:rsidRPr="00D26991" w:rsidRDefault="00D26991" w:rsidP="00C7001B">
            <w:pPr>
              <w:rPr>
                <w:sz w:val="28"/>
                <w:szCs w:val="28"/>
              </w:rPr>
            </w:pPr>
            <w:r w:rsidRPr="00D26991">
              <w:rPr>
                <w:sz w:val="28"/>
                <w:szCs w:val="28"/>
              </w:rPr>
              <w:t>Клапан предохранительный</w:t>
            </w:r>
          </w:p>
        </w:tc>
        <w:tc>
          <w:tcPr>
            <w:tcW w:w="1528" w:type="dxa"/>
          </w:tcPr>
          <w:p w:rsidR="00D26991" w:rsidRPr="00D26991" w:rsidRDefault="00D26991" w:rsidP="00C7001B">
            <w:pPr>
              <w:rPr>
                <w:sz w:val="28"/>
                <w:szCs w:val="28"/>
              </w:rPr>
            </w:pPr>
            <w:r w:rsidRPr="00D26991">
              <w:rPr>
                <w:sz w:val="28"/>
                <w:szCs w:val="28"/>
              </w:rPr>
              <w:t>2945,99</w:t>
            </w:r>
          </w:p>
        </w:tc>
        <w:tc>
          <w:tcPr>
            <w:tcW w:w="3598" w:type="dxa"/>
          </w:tcPr>
          <w:p w:rsidR="00D26991" w:rsidRPr="00D26991" w:rsidRDefault="00D26991" w:rsidP="00C7001B">
            <w:pPr>
              <w:rPr>
                <w:sz w:val="28"/>
                <w:szCs w:val="28"/>
              </w:rPr>
            </w:pPr>
            <w:proofErr w:type="spellStart"/>
            <w:r w:rsidRPr="00D26991">
              <w:rPr>
                <w:sz w:val="28"/>
                <w:szCs w:val="28"/>
              </w:rPr>
              <w:t>теплоузел</w:t>
            </w:r>
            <w:proofErr w:type="spellEnd"/>
          </w:p>
        </w:tc>
      </w:tr>
      <w:tr w:rsidR="00D26991" w:rsidRPr="00D26991" w:rsidTr="00D26991">
        <w:tc>
          <w:tcPr>
            <w:tcW w:w="893" w:type="dxa"/>
          </w:tcPr>
          <w:p w:rsidR="00D26991" w:rsidRPr="00D26991" w:rsidRDefault="00D26991" w:rsidP="00C7001B">
            <w:pPr>
              <w:rPr>
                <w:sz w:val="28"/>
                <w:szCs w:val="28"/>
              </w:rPr>
            </w:pPr>
          </w:p>
        </w:tc>
        <w:tc>
          <w:tcPr>
            <w:tcW w:w="3624" w:type="dxa"/>
          </w:tcPr>
          <w:p w:rsidR="00D26991" w:rsidRPr="00D26991" w:rsidRDefault="00D26991" w:rsidP="00C7001B">
            <w:pPr>
              <w:rPr>
                <w:b/>
                <w:sz w:val="28"/>
                <w:szCs w:val="28"/>
              </w:rPr>
            </w:pPr>
            <w:r w:rsidRPr="00D26991">
              <w:rPr>
                <w:b/>
                <w:sz w:val="28"/>
                <w:szCs w:val="28"/>
              </w:rPr>
              <w:t>ИТОГО</w:t>
            </w:r>
          </w:p>
        </w:tc>
        <w:tc>
          <w:tcPr>
            <w:tcW w:w="1528" w:type="dxa"/>
          </w:tcPr>
          <w:p w:rsidR="00D26991" w:rsidRPr="00D26991" w:rsidRDefault="00D26991" w:rsidP="00C7001B">
            <w:pPr>
              <w:rPr>
                <w:sz w:val="28"/>
                <w:szCs w:val="28"/>
              </w:rPr>
            </w:pPr>
            <w:r w:rsidRPr="00D26991">
              <w:rPr>
                <w:sz w:val="28"/>
                <w:szCs w:val="28"/>
              </w:rPr>
              <w:t>336504,74</w:t>
            </w:r>
          </w:p>
        </w:tc>
        <w:tc>
          <w:tcPr>
            <w:tcW w:w="3598" w:type="dxa"/>
          </w:tcPr>
          <w:p w:rsidR="00D26991" w:rsidRPr="00D26991" w:rsidRDefault="00D26991" w:rsidP="00C7001B">
            <w:pPr>
              <w:rPr>
                <w:sz w:val="28"/>
                <w:szCs w:val="28"/>
              </w:rPr>
            </w:pPr>
          </w:p>
        </w:tc>
      </w:tr>
      <w:tr w:rsidR="00D26991" w:rsidRPr="00D26991" w:rsidTr="00C7001B">
        <w:tc>
          <w:tcPr>
            <w:tcW w:w="9643" w:type="dxa"/>
            <w:gridSpan w:val="4"/>
          </w:tcPr>
          <w:p w:rsidR="00D26991" w:rsidRPr="00D26991" w:rsidRDefault="00D26991" w:rsidP="00C7001B">
            <w:pPr>
              <w:jc w:val="center"/>
              <w:rPr>
                <w:b/>
                <w:sz w:val="28"/>
                <w:szCs w:val="28"/>
              </w:rPr>
            </w:pPr>
            <w:r w:rsidRPr="00D26991">
              <w:rPr>
                <w:b/>
                <w:sz w:val="28"/>
                <w:szCs w:val="28"/>
              </w:rPr>
              <w:t>Благотворительная помощь</w:t>
            </w:r>
          </w:p>
        </w:tc>
      </w:tr>
      <w:tr w:rsidR="00D26991" w:rsidRPr="00D26991" w:rsidTr="00D26991">
        <w:tc>
          <w:tcPr>
            <w:tcW w:w="893" w:type="dxa"/>
          </w:tcPr>
          <w:p w:rsidR="00D26991" w:rsidRPr="00D26991" w:rsidRDefault="00D26991" w:rsidP="00C7001B">
            <w:pPr>
              <w:rPr>
                <w:sz w:val="28"/>
                <w:szCs w:val="28"/>
              </w:rPr>
            </w:pPr>
            <w:r w:rsidRPr="00D26991">
              <w:rPr>
                <w:sz w:val="28"/>
                <w:szCs w:val="28"/>
              </w:rPr>
              <w:t>1</w:t>
            </w:r>
          </w:p>
        </w:tc>
        <w:tc>
          <w:tcPr>
            <w:tcW w:w="3624" w:type="dxa"/>
          </w:tcPr>
          <w:p w:rsidR="00D26991" w:rsidRPr="00D26991" w:rsidRDefault="00D26991" w:rsidP="00C7001B">
            <w:pPr>
              <w:rPr>
                <w:sz w:val="28"/>
                <w:szCs w:val="28"/>
              </w:rPr>
            </w:pPr>
            <w:r w:rsidRPr="00D26991">
              <w:rPr>
                <w:sz w:val="28"/>
                <w:szCs w:val="28"/>
              </w:rPr>
              <w:t>Мойки</w:t>
            </w:r>
          </w:p>
        </w:tc>
        <w:tc>
          <w:tcPr>
            <w:tcW w:w="1528" w:type="dxa"/>
          </w:tcPr>
          <w:p w:rsidR="00D26991" w:rsidRPr="00D26991" w:rsidRDefault="00D26991" w:rsidP="00C7001B">
            <w:pPr>
              <w:rPr>
                <w:sz w:val="28"/>
                <w:szCs w:val="28"/>
              </w:rPr>
            </w:pPr>
            <w:r w:rsidRPr="00D26991">
              <w:rPr>
                <w:sz w:val="28"/>
                <w:szCs w:val="28"/>
              </w:rPr>
              <w:t>100000,00</w:t>
            </w:r>
          </w:p>
        </w:tc>
        <w:tc>
          <w:tcPr>
            <w:tcW w:w="3598" w:type="dxa"/>
          </w:tcPr>
          <w:p w:rsidR="00D26991" w:rsidRPr="00D26991" w:rsidRDefault="00D26991" w:rsidP="00C7001B">
            <w:pPr>
              <w:rPr>
                <w:sz w:val="28"/>
                <w:szCs w:val="28"/>
              </w:rPr>
            </w:pPr>
            <w:r w:rsidRPr="00D26991">
              <w:rPr>
                <w:sz w:val="28"/>
                <w:szCs w:val="28"/>
              </w:rPr>
              <w:t>Гр.3,4,8,11</w:t>
            </w:r>
          </w:p>
        </w:tc>
      </w:tr>
      <w:tr w:rsidR="00D26991" w:rsidRPr="00D26991" w:rsidTr="00D26991">
        <w:tc>
          <w:tcPr>
            <w:tcW w:w="893" w:type="dxa"/>
          </w:tcPr>
          <w:p w:rsidR="00D26991" w:rsidRPr="00D26991" w:rsidRDefault="00D26991" w:rsidP="00C7001B">
            <w:pPr>
              <w:rPr>
                <w:sz w:val="28"/>
                <w:szCs w:val="28"/>
              </w:rPr>
            </w:pPr>
          </w:p>
        </w:tc>
        <w:tc>
          <w:tcPr>
            <w:tcW w:w="3624" w:type="dxa"/>
          </w:tcPr>
          <w:p w:rsidR="00D26991" w:rsidRPr="00D26991" w:rsidRDefault="00D26991" w:rsidP="00C7001B">
            <w:pPr>
              <w:rPr>
                <w:b/>
                <w:sz w:val="28"/>
                <w:szCs w:val="28"/>
              </w:rPr>
            </w:pPr>
            <w:r w:rsidRPr="00D26991">
              <w:rPr>
                <w:b/>
                <w:sz w:val="28"/>
                <w:szCs w:val="28"/>
              </w:rPr>
              <w:t>ИТОГО</w:t>
            </w:r>
          </w:p>
        </w:tc>
        <w:tc>
          <w:tcPr>
            <w:tcW w:w="1528" w:type="dxa"/>
          </w:tcPr>
          <w:p w:rsidR="00D26991" w:rsidRPr="00D26991" w:rsidRDefault="00D26991" w:rsidP="00C7001B">
            <w:pPr>
              <w:rPr>
                <w:sz w:val="28"/>
                <w:szCs w:val="28"/>
              </w:rPr>
            </w:pPr>
            <w:r w:rsidRPr="00D26991">
              <w:rPr>
                <w:sz w:val="28"/>
                <w:szCs w:val="28"/>
              </w:rPr>
              <w:t>100000,00</w:t>
            </w:r>
          </w:p>
        </w:tc>
        <w:tc>
          <w:tcPr>
            <w:tcW w:w="3598" w:type="dxa"/>
          </w:tcPr>
          <w:p w:rsidR="00D26991" w:rsidRPr="00D26991" w:rsidRDefault="00D26991" w:rsidP="00C7001B">
            <w:pPr>
              <w:rPr>
                <w:sz w:val="28"/>
                <w:szCs w:val="28"/>
              </w:rPr>
            </w:pPr>
          </w:p>
        </w:tc>
      </w:tr>
    </w:tbl>
    <w:p w:rsidR="00D26991" w:rsidRPr="00D26991" w:rsidRDefault="00D26991" w:rsidP="00D26991">
      <w:pPr>
        <w:jc w:val="both"/>
        <w:rPr>
          <w:b/>
          <w:i/>
          <w:sz w:val="28"/>
          <w:szCs w:val="28"/>
        </w:rPr>
      </w:pPr>
    </w:p>
    <w:p w:rsidR="001B3408" w:rsidRDefault="001B3408" w:rsidP="001B3408">
      <w:pPr>
        <w:jc w:val="center"/>
        <w:rPr>
          <w:b/>
          <w:sz w:val="28"/>
          <w:szCs w:val="28"/>
        </w:rPr>
      </w:pPr>
      <w:r>
        <w:rPr>
          <w:b/>
          <w:sz w:val="28"/>
          <w:szCs w:val="28"/>
        </w:rPr>
        <w:t xml:space="preserve">Остаток на </w:t>
      </w:r>
      <w:r w:rsidR="009E6CB3">
        <w:rPr>
          <w:b/>
          <w:sz w:val="28"/>
          <w:szCs w:val="28"/>
        </w:rPr>
        <w:t xml:space="preserve">счете – </w:t>
      </w:r>
      <w:r w:rsidR="00D26991" w:rsidRPr="00D26991">
        <w:rPr>
          <w:b/>
          <w:sz w:val="28"/>
          <w:szCs w:val="28"/>
        </w:rPr>
        <w:t xml:space="preserve">47031,36 </w:t>
      </w:r>
      <w:r w:rsidR="009E6CB3">
        <w:rPr>
          <w:b/>
          <w:sz w:val="28"/>
          <w:szCs w:val="28"/>
        </w:rPr>
        <w:t>рублей на 01.10</w:t>
      </w:r>
      <w:r>
        <w:rPr>
          <w:b/>
          <w:sz w:val="28"/>
          <w:szCs w:val="28"/>
        </w:rPr>
        <w:t>.2013 года.</w:t>
      </w:r>
    </w:p>
    <w:p w:rsidR="001B3408" w:rsidRDefault="001B3408" w:rsidP="001B3408">
      <w:pPr>
        <w:jc w:val="center"/>
        <w:rPr>
          <w:b/>
          <w:sz w:val="28"/>
          <w:szCs w:val="28"/>
        </w:rPr>
      </w:pPr>
    </w:p>
    <w:p w:rsidR="001B3408" w:rsidRDefault="001B3408" w:rsidP="001B3408">
      <w:pPr>
        <w:ind w:firstLine="708"/>
        <w:jc w:val="both"/>
        <w:rPr>
          <w:color w:val="000000"/>
          <w:sz w:val="28"/>
          <w:szCs w:val="28"/>
        </w:rPr>
      </w:pPr>
      <w:r>
        <w:rPr>
          <w:color w:val="000000"/>
          <w:sz w:val="28"/>
          <w:szCs w:val="28"/>
        </w:rPr>
        <w:t xml:space="preserve"> Таким образом, финансирование из бюджета идёт только на социально защищенные статьи – заработную плату, коммунальные и договорные услуги, питание детей, основные средства, капитальные ремонты  и др. Без родительских средств невозможно было бы содержать и развивать материально- техническую базу и обеспечивать развитие ДОУ на современном уровне. </w:t>
      </w:r>
    </w:p>
    <w:p w:rsidR="001B3408" w:rsidRDefault="001B3408" w:rsidP="001B3408">
      <w:pPr>
        <w:jc w:val="both"/>
        <w:rPr>
          <w:color w:val="000000"/>
          <w:sz w:val="28"/>
          <w:szCs w:val="28"/>
        </w:rPr>
      </w:pPr>
      <w:r>
        <w:rPr>
          <w:color w:val="000000"/>
          <w:sz w:val="28"/>
          <w:szCs w:val="28"/>
        </w:rPr>
        <w:t xml:space="preserve">         Коллектив МБДОУ № 54 благодарит всех своих родителей за оказанную финансовую поддержку и помощь. Огромное Вам спасибо! </w:t>
      </w:r>
    </w:p>
    <w:p w:rsidR="001B3408" w:rsidRDefault="001B3408" w:rsidP="001B3408">
      <w:pPr>
        <w:jc w:val="both"/>
        <w:rPr>
          <w:color w:val="000000"/>
          <w:sz w:val="28"/>
          <w:szCs w:val="28"/>
        </w:rPr>
      </w:pPr>
      <w:r>
        <w:rPr>
          <w:color w:val="000000"/>
          <w:sz w:val="28"/>
          <w:szCs w:val="28"/>
        </w:rPr>
        <w:t xml:space="preserve"> </w:t>
      </w:r>
    </w:p>
    <w:p w:rsidR="00BE492C" w:rsidRPr="007B27DA" w:rsidRDefault="001B3408" w:rsidP="001B3408">
      <w:pPr>
        <w:tabs>
          <w:tab w:val="left" w:pos="1260"/>
        </w:tabs>
        <w:spacing w:line="360" w:lineRule="auto"/>
        <w:rPr>
          <w:b/>
          <w:sz w:val="36"/>
          <w:szCs w:val="36"/>
        </w:rPr>
      </w:pPr>
      <w:r>
        <w:rPr>
          <w:b/>
          <w:color w:val="000000"/>
          <w:sz w:val="36"/>
          <w:szCs w:val="36"/>
        </w:rPr>
        <w:t xml:space="preserve">8. </w:t>
      </w:r>
      <w:r>
        <w:rPr>
          <w:b/>
          <w:sz w:val="36"/>
          <w:szCs w:val="36"/>
        </w:rPr>
        <w:t>Социальное партнерство образовательного учреждения.</w:t>
      </w:r>
    </w:p>
    <w:p w:rsidR="001B3408" w:rsidRDefault="001B3408" w:rsidP="001B3408">
      <w:pPr>
        <w:jc w:val="both"/>
        <w:rPr>
          <w:sz w:val="28"/>
          <w:szCs w:val="28"/>
        </w:rPr>
      </w:pPr>
      <w:r>
        <w:rPr>
          <w:sz w:val="28"/>
          <w:szCs w:val="28"/>
        </w:rPr>
        <w:t xml:space="preserve">        В течение ряда лет педагогический коллектив МБДОУ № 54 успешно работает по направлению  «ДОУ - открытая социально - педагогическая  система». </w:t>
      </w:r>
    </w:p>
    <w:p w:rsidR="009E6CB3" w:rsidRDefault="001B3408" w:rsidP="009E6CB3">
      <w:pPr>
        <w:pStyle w:val="aa"/>
        <w:ind w:left="0" w:firstLine="540"/>
        <w:jc w:val="both"/>
        <w:rPr>
          <w:sz w:val="28"/>
          <w:szCs w:val="28"/>
        </w:rPr>
      </w:pPr>
      <w:r>
        <w:rPr>
          <w:sz w:val="28"/>
          <w:szCs w:val="28"/>
        </w:rPr>
        <w:t xml:space="preserve">Деятельность дошкольного образовательного учреждения, как открытой воспитательной системы повышает уровень социальной адаптации выпускников ДОУ. Деятельность дошкольного образовательного учреждения, как открытой социально - педагогической системы расширяет эмоционально насыщенное, содержательное общение взрослых и детей. </w:t>
      </w:r>
    </w:p>
    <w:p w:rsidR="00450830" w:rsidRPr="007B27DA" w:rsidRDefault="00450830" w:rsidP="00BE492C">
      <w:pPr>
        <w:rPr>
          <w:b/>
          <w:bCs/>
          <w:color w:val="000000"/>
          <w:sz w:val="28"/>
          <w:szCs w:val="28"/>
        </w:rPr>
      </w:pPr>
    </w:p>
    <w:p w:rsidR="00BE492C" w:rsidRPr="007B27DA" w:rsidRDefault="00BE492C" w:rsidP="00BE492C">
      <w:pPr>
        <w:rPr>
          <w:b/>
          <w:bCs/>
          <w:color w:val="000000"/>
          <w:sz w:val="28"/>
          <w:szCs w:val="28"/>
        </w:rPr>
      </w:pPr>
    </w:p>
    <w:p w:rsidR="00BE492C" w:rsidRPr="007B27DA" w:rsidRDefault="00BE492C" w:rsidP="00BE492C">
      <w:pPr>
        <w:rPr>
          <w:b/>
          <w:bCs/>
          <w:color w:val="000000"/>
          <w:sz w:val="28"/>
          <w:szCs w:val="28"/>
        </w:rPr>
      </w:pPr>
    </w:p>
    <w:p w:rsidR="00BE492C" w:rsidRPr="00BE492C" w:rsidRDefault="000664B6" w:rsidP="00BE492C">
      <w:pPr>
        <w:jc w:val="center"/>
        <w:rPr>
          <w:b/>
          <w:bCs/>
          <w:color w:val="000000"/>
          <w:sz w:val="28"/>
          <w:szCs w:val="28"/>
        </w:rPr>
      </w:pPr>
      <w:r>
        <w:rPr>
          <w:b/>
          <w:bCs/>
          <w:color w:val="000000"/>
          <w:sz w:val="28"/>
          <w:szCs w:val="28"/>
        </w:rPr>
        <w:t>Основные направления сотрудничества ДОУ с семьей</w:t>
      </w:r>
    </w:p>
    <w:p w:rsidR="00BE492C" w:rsidRPr="007B27DA" w:rsidRDefault="00BE492C" w:rsidP="00BE492C">
      <w:pPr>
        <w:jc w:val="center"/>
        <w:rPr>
          <w:b/>
          <w:bCs/>
          <w:color w:val="000000"/>
          <w:sz w:val="28"/>
          <w:szCs w:val="28"/>
        </w:rPr>
      </w:pPr>
    </w:p>
    <w:p w:rsidR="00BE492C" w:rsidRPr="00BE492C" w:rsidRDefault="00BE492C" w:rsidP="00BE492C">
      <w:pPr>
        <w:jc w:val="center"/>
        <w:rPr>
          <w:b/>
          <w:bCs/>
          <w:color w:val="000000"/>
          <w:sz w:val="28"/>
          <w:szCs w:val="28"/>
        </w:rPr>
      </w:pPr>
    </w:p>
    <w:p w:rsidR="000664B6" w:rsidRDefault="001E0729" w:rsidP="000664B6">
      <w:pPr>
        <w:jc w:val="both"/>
        <w:rPr>
          <w:b/>
          <w:color w:val="000000"/>
          <w:sz w:val="28"/>
          <w:szCs w:val="28"/>
          <w:highlight w:val="yellow"/>
        </w:rPr>
      </w:pPr>
      <w:r w:rsidRPr="001E0729">
        <w:lastRenderedPageBreak/>
        <w:pict>
          <v:shapetype id="_x0000_t202" coordsize="21600,21600" o:spt="202" path="m,l,21600r21600,l21600,xe">
            <v:stroke joinstyle="miter"/>
            <v:path gradientshapeok="t" o:connecttype="rect"/>
          </v:shapetype>
          <v:shape id="_x0000_s1029" type="#_x0000_t202" style="position:absolute;left:0;text-align:left;margin-left:138.7pt;margin-top:4.05pt;width:221.6pt;height:154.75pt;z-index:251656704;mso-width-relative:margin;mso-height-relative:margin">
            <v:textbox style="mso-next-textbox:#_x0000_s1029">
              <w:txbxContent>
                <w:p w:rsidR="007B27DA" w:rsidRDefault="007B27DA" w:rsidP="000664B6">
                  <w:pPr>
                    <w:jc w:val="center"/>
                    <w:rPr>
                      <w:b/>
                      <w:sz w:val="28"/>
                      <w:szCs w:val="28"/>
                      <w:u w:val="single"/>
                    </w:rPr>
                  </w:pPr>
                  <w:r>
                    <w:rPr>
                      <w:b/>
                      <w:sz w:val="28"/>
                      <w:szCs w:val="28"/>
                      <w:u w:val="single"/>
                    </w:rPr>
                    <w:t>Информационно-аналитическое</w:t>
                  </w:r>
                </w:p>
                <w:p w:rsidR="007B27DA" w:rsidRDefault="007B27DA" w:rsidP="000664B6">
                  <w:pPr>
                    <w:jc w:val="center"/>
                    <w:rPr>
                      <w:sz w:val="28"/>
                      <w:szCs w:val="28"/>
                    </w:rPr>
                  </w:pPr>
                  <w:r>
                    <w:rPr>
                      <w:bCs/>
                      <w:sz w:val="28"/>
                      <w:szCs w:val="28"/>
                    </w:rPr>
                    <w:t>выявление интересов, потребностей, запросов родителей, уровня их педагогической грамотности (социологические срезы, опросы, «Почтовый ящик»).</w:t>
                  </w:r>
                </w:p>
                <w:p w:rsidR="007B27DA" w:rsidRDefault="007B27DA" w:rsidP="000664B6">
                  <w:pPr>
                    <w:jc w:val="center"/>
                    <w:rPr>
                      <w:sz w:val="28"/>
                      <w:szCs w:val="28"/>
                    </w:rPr>
                  </w:pPr>
                </w:p>
              </w:txbxContent>
            </v:textbox>
          </v:shape>
        </w:pict>
      </w: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4834D9" w:rsidRDefault="004834D9"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1E0729" w:rsidP="000664B6">
      <w:pPr>
        <w:jc w:val="both"/>
        <w:rPr>
          <w:b/>
          <w:i/>
          <w:color w:val="000000"/>
          <w:sz w:val="28"/>
          <w:szCs w:val="28"/>
          <w:highlight w:val="yellow"/>
        </w:rPr>
      </w:pPr>
      <w:r w:rsidRPr="001E0729">
        <w:pict>
          <v:shape id="_x0000_s1031" type="#_x0000_t202" style="position:absolute;left:0;text-align:left;margin-left:6.9pt;margin-top:4.9pt;width:213pt;height:237pt;z-index:251657728;mso-width-relative:margin;mso-height-relative:margin">
            <v:textbox style="mso-next-textbox:#_x0000_s1031">
              <w:txbxContent>
                <w:p w:rsidR="007B27DA" w:rsidRDefault="007B27DA" w:rsidP="000664B6">
                  <w:pPr>
                    <w:jc w:val="center"/>
                    <w:rPr>
                      <w:b/>
                      <w:sz w:val="28"/>
                      <w:szCs w:val="28"/>
                    </w:rPr>
                  </w:pPr>
                  <w:r>
                    <w:rPr>
                      <w:b/>
                      <w:bCs/>
                      <w:sz w:val="28"/>
                      <w:szCs w:val="28"/>
                      <w:u w:val="single"/>
                    </w:rPr>
                    <w:t>Познавательное:</w:t>
                  </w:r>
                </w:p>
                <w:p w:rsidR="007B27DA" w:rsidRDefault="007B27DA" w:rsidP="000664B6">
                  <w:pPr>
                    <w:jc w:val="center"/>
                    <w:rPr>
                      <w:sz w:val="28"/>
                      <w:szCs w:val="28"/>
                    </w:rPr>
                  </w:pPr>
                  <w:r>
                    <w:rPr>
                      <w:bCs/>
                      <w:sz w:val="28"/>
                      <w:szCs w:val="28"/>
                    </w:rPr>
                    <w:t>Ознакомление родителей с возрастными и психологическими особенностями детей. Формирование у родителей практических навыков воспитания детей (семинары - практикумы, практикумы, проведение собраний, консультации, педагогическая библиотека для родителей и др.)</w:t>
                  </w:r>
                </w:p>
                <w:p w:rsidR="007B27DA" w:rsidRDefault="007B27DA" w:rsidP="000664B6">
                  <w:pPr>
                    <w:jc w:val="center"/>
                    <w:rPr>
                      <w:sz w:val="28"/>
                      <w:szCs w:val="28"/>
                    </w:rPr>
                  </w:pPr>
                </w:p>
              </w:txbxContent>
            </v:textbox>
          </v:shape>
        </w:pict>
      </w:r>
      <w:r w:rsidRPr="001E0729">
        <w:pict>
          <v:shape id="_x0000_s1030" type="#_x0000_t202" style="position:absolute;left:0;text-align:left;margin-left:279.55pt;margin-top:4.9pt;width:205.5pt;height:237pt;z-index:251658752;mso-width-relative:margin;mso-height-relative:margin">
            <v:textbox>
              <w:txbxContent>
                <w:p w:rsidR="007B27DA" w:rsidRDefault="007B27DA" w:rsidP="000664B6">
                  <w:pPr>
                    <w:jc w:val="center"/>
                    <w:rPr>
                      <w:sz w:val="28"/>
                      <w:szCs w:val="28"/>
                    </w:rPr>
                  </w:pPr>
                  <w:r>
                    <w:rPr>
                      <w:b/>
                      <w:bCs/>
                      <w:sz w:val="28"/>
                      <w:szCs w:val="28"/>
                      <w:u w:val="single"/>
                    </w:rPr>
                    <w:t>Наглядно-информационное:</w:t>
                  </w:r>
                </w:p>
                <w:p w:rsidR="007B27DA" w:rsidRDefault="007B27DA" w:rsidP="000664B6">
                  <w:pPr>
                    <w:jc w:val="center"/>
                    <w:rPr>
                      <w:sz w:val="28"/>
                      <w:szCs w:val="28"/>
                    </w:rPr>
                  </w:pPr>
                  <w:r>
                    <w:rPr>
                      <w:bCs/>
                      <w:sz w:val="28"/>
                      <w:szCs w:val="28"/>
                    </w:rPr>
                    <w:t>Ознакомление родителей с работой дошкольного учреждения, особенностями воспитания детей (информационные проекты, организация дней открытых дверей, открытых просмотров непосредственной, совместной образовательной деятельности  и т. д.)</w:t>
                  </w:r>
                </w:p>
                <w:p w:rsidR="007B27DA" w:rsidRDefault="007B27DA" w:rsidP="000664B6">
                  <w:pPr>
                    <w:jc w:val="center"/>
                    <w:rPr>
                      <w:sz w:val="28"/>
                      <w:szCs w:val="28"/>
                    </w:rPr>
                  </w:pPr>
                </w:p>
              </w:txbxContent>
            </v:textbox>
          </v:shape>
        </w:pict>
      </w: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0664B6" w:rsidRDefault="000664B6" w:rsidP="000664B6">
      <w:pPr>
        <w:jc w:val="both"/>
        <w:rPr>
          <w:b/>
          <w:i/>
          <w:color w:val="000000"/>
          <w:sz w:val="28"/>
          <w:szCs w:val="28"/>
          <w:highlight w:val="yellow"/>
        </w:rPr>
      </w:pPr>
    </w:p>
    <w:p w:rsidR="001B3408" w:rsidRDefault="001B3408" w:rsidP="001B3408">
      <w:pPr>
        <w:pStyle w:val="31"/>
        <w:tabs>
          <w:tab w:val="left" w:pos="540"/>
          <w:tab w:val="left" w:pos="720"/>
        </w:tabs>
        <w:jc w:val="both"/>
        <w:rPr>
          <w:b/>
          <w:i/>
          <w:color w:val="000000"/>
          <w:sz w:val="28"/>
          <w:szCs w:val="28"/>
        </w:rPr>
      </w:pPr>
    </w:p>
    <w:p w:rsidR="004834D9" w:rsidRDefault="004834D9" w:rsidP="001B3408">
      <w:pPr>
        <w:pStyle w:val="31"/>
        <w:tabs>
          <w:tab w:val="left" w:pos="540"/>
          <w:tab w:val="left" w:pos="720"/>
        </w:tabs>
        <w:jc w:val="both"/>
        <w:rPr>
          <w:b/>
          <w:i/>
          <w:color w:val="000000"/>
          <w:sz w:val="28"/>
          <w:szCs w:val="28"/>
        </w:rPr>
      </w:pPr>
    </w:p>
    <w:p w:rsidR="004834D9" w:rsidRDefault="004834D9" w:rsidP="001B3408">
      <w:pPr>
        <w:pStyle w:val="31"/>
        <w:tabs>
          <w:tab w:val="left" w:pos="540"/>
          <w:tab w:val="left" w:pos="720"/>
        </w:tabs>
        <w:jc w:val="both"/>
        <w:rPr>
          <w:b/>
          <w:i/>
          <w:color w:val="000000"/>
          <w:sz w:val="28"/>
          <w:szCs w:val="28"/>
        </w:rPr>
      </w:pPr>
    </w:p>
    <w:p w:rsidR="004834D9" w:rsidRDefault="004834D9" w:rsidP="001B3408">
      <w:pPr>
        <w:pStyle w:val="31"/>
        <w:tabs>
          <w:tab w:val="left" w:pos="540"/>
          <w:tab w:val="left" w:pos="720"/>
        </w:tabs>
        <w:jc w:val="both"/>
        <w:rPr>
          <w:b/>
          <w:i/>
          <w:color w:val="000000"/>
          <w:sz w:val="28"/>
          <w:szCs w:val="28"/>
        </w:rPr>
      </w:pPr>
    </w:p>
    <w:p w:rsidR="004834D9" w:rsidRDefault="004834D9" w:rsidP="001B3408">
      <w:pPr>
        <w:pStyle w:val="31"/>
        <w:tabs>
          <w:tab w:val="left" w:pos="540"/>
          <w:tab w:val="left" w:pos="720"/>
        </w:tabs>
        <w:jc w:val="both"/>
        <w:rPr>
          <w:color w:val="000000"/>
          <w:sz w:val="28"/>
          <w:szCs w:val="28"/>
        </w:rPr>
      </w:pPr>
    </w:p>
    <w:p w:rsidR="002C5252" w:rsidRDefault="002C5252" w:rsidP="001B3408">
      <w:pPr>
        <w:pStyle w:val="31"/>
        <w:tabs>
          <w:tab w:val="left" w:pos="540"/>
          <w:tab w:val="left" w:pos="720"/>
        </w:tabs>
        <w:jc w:val="both"/>
        <w:rPr>
          <w:color w:val="000000"/>
          <w:sz w:val="28"/>
          <w:szCs w:val="28"/>
        </w:rPr>
      </w:pPr>
    </w:p>
    <w:p w:rsidR="002C5252" w:rsidRDefault="002C5252" w:rsidP="001B3408">
      <w:pPr>
        <w:pStyle w:val="31"/>
        <w:tabs>
          <w:tab w:val="left" w:pos="540"/>
          <w:tab w:val="left" w:pos="720"/>
        </w:tabs>
        <w:jc w:val="both"/>
        <w:rPr>
          <w:color w:val="000000"/>
          <w:sz w:val="28"/>
          <w:szCs w:val="28"/>
        </w:rPr>
      </w:pPr>
    </w:p>
    <w:p w:rsidR="002C5252" w:rsidRDefault="002C5252" w:rsidP="001B3408">
      <w:pPr>
        <w:pStyle w:val="31"/>
        <w:tabs>
          <w:tab w:val="left" w:pos="540"/>
          <w:tab w:val="left" w:pos="720"/>
        </w:tabs>
        <w:jc w:val="both"/>
        <w:rPr>
          <w:color w:val="000000"/>
          <w:sz w:val="28"/>
          <w:szCs w:val="28"/>
        </w:rPr>
      </w:pPr>
    </w:p>
    <w:p w:rsidR="002C5252" w:rsidRDefault="002C5252" w:rsidP="001B3408">
      <w:pPr>
        <w:pStyle w:val="31"/>
        <w:tabs>
          <w:tab w:val="left" w:pos="540"/>
          <w:tab w:val="left" w:pos="720"/>
        </w:tabs>
        <w:jc w:val="both"/>
        <w:rPr>
          <w:color w:val="000000"/>
          <w:sz w:val="28"/>
          <w:szCs w:val="28"/>
        </w:rPr>
      </w:pPr>
    </w:p>
    <w:p w:rsidR="001B3408" w:rsidRDefault="001B3408" w:rsidP="001B3408">
      <w:pPr>
        <w:pStyle w:val="aa"/>
        <w:ind w:left="0" w:firstLine="540"/>
        <w:jc w:val="both"/>
        <w:rPr>
          <w:sz w:val="28"/>
          <w:szCs w:val="28"/>
        </w:rPr>
      </w:pPr>
      <w:r>
        <w:rPr>
          <w:color w:val="000000"/>
          <w:sz w:val="28"/>
          <w:szCs w:val="28"/>
        </w:rPr>
        <w:t>Успешное взаимодействие с социумом  является основным результатом жизнедеятельности  открытой социально - педагогической системы ДОУ и становится мощным средством социализации личности ребенка.</w:t>
      </w:r>
    </w:p>
    <w:p w:rsidR="001B3408" w:rsidRDefault="000664B6" w:rsidP="001B3408">
      <w:pPr>
        <w:jc w:val="both"/>
        <w:rPr>
          <w:sz w:val="28"/>
          <w:szCs w:val="28"/>
        </w:rPr>
      </w:pPr>
      <w:r>
        <w:rPr>
          <w:sz w:val="28"/>
          <w:szCs w:val="28"/>
        </w:rPr>
        <w:t xml:space="preserve">       Особое внимание в 2012/ 2013</w:t>
      </w:r>
      <w:r w:rsidR="001B3408">
        <w:rPr>
          <w:sz w:val="28"/>
          <w:szCs w:val="28"/>
        </w:rPr>
        <w:t xml:space="preserve"> учебном году уделялось активизации форм сотрудничества с семьей на основе современных подходов:</w:t>
      </w:r>
    </w:p>
    <w:p w:rsidR="001B3408" w:rsidRDefault="001B3408" w:rsidP="001B3408">
      <w:pPr>
        <w:jc w:val="both"/>
        <w:rPr>
          <w:sz w:val="28"/>
          <w:szCs w:val="28"/>
        </w:rPr>
      </w:pPr>
    </w:p>
    <w:p w:rsidR="007B0C53" w:rsidRPr="007B0C53" w:rsidRDefault="007B0C53" w:rsidP="007B0C53">
      <w:pPr>
        <w:pStyle w:val="ae"/>
        <w:numPr>
          <w:ilvl w:val="0"/>
          <w:numId w:val="32"/>
        </w:numPr>
        <w:jc w:val="both"/>
        <w:rPr>
          <w:rFonts w:ascii="Times New Roman" w:hAnsi="Times New Roman"/>
          <w:sz w:val="28"/>
          <w:szCs w:val="28"/>
        </w:rPr>
      </w:pPr>
      <w:r w:rsidRPr="007B0C53">
        <w:rPr>
          <w:rFonts w:ascii="Times New Roman" w:hAnsi="Times New Roman"/>
          <w:sz w:val="28"/>
          <w:szCs w:val="28"/>
        </w:rPr>
        <w:t>Родительские собрания</w:t>
      </w:r>
      <w:r>
        <w:rPr>
          <w:rFonts w:ascii="Times New Roman" w:hAnsi="Times New Roman"/>
          <w:sz w:val="28"/>
          <w:szCs w:val="28"/>
        </w:rPr>
        <w:t>;</w:t>
      </w:r>
    </w:p>
    <w:p w:rsidR="007B0C53" w:rsidRPr="007B0C53" w:rsidRDefault="007B0C53" w:rsidP="007B0C53">
      <w:pPr>
        <w:pStyle w:val="ae"/>
        <w:numPr>
          <w:ilvl w:val="0"/>
          <w:numId w:val="32"/>
        </w:numPr>
        <w:jc w:val="both"/>
        <w:rPr>
          <w:rFonts w:ascii="Times New Roman" w:hAnsi="Times New Roman"/>
          <w:sz w:val="28"/>
          <w:szCs w:val="28"/>
        </w:rPr>
      </w:pPr>
      <w:r w:rsidRPr="007B0C53">
        <w:rPr>
          <w:rFonts w:ascii="Times New Roman" w:hAnsi="Times New Roman"/>
          <w:sz w:val="28"/>
          <w:szCs w:val="28"/>
        </w:rPr>
        <w:t>«День открытых дверей»</w:t>
      </w:r>
      <w:r>
        <w:rPr>
          <w:rFonts w:ascii="Times New Roman" w:hAnsi="Times New Roman"/>
          <w:sz w:val="28"/>
          <w:szCs w:val="28"/>
        </w:rPr>
        <w:t>;</w:t>
      </w:r>
    </w:p>
    <w:p w:rsidR="007B0C53" w:rsidRPr="007B0C53" w:rsidRDefault="007B0C53" w:rsidP="007B0C53">
      <w:pPr>
        <w:pStyle w:val="ae"/>
        <w:numPr>
          <w:ilvl w:val="0"/>
          <w:numId w:val="32"/>
        </w:numPr>
        <w:jc w:val="both"/>
        <w:rPr>
          <w:rFonts w:ascii="Times New Roman" w:hAnsi="Times New Roman"/>
          <w:sz w:val="28"/>
          <w:szCs w:val="28"/>
        </w:rPr>
      </w:pPr>
      <w:r w:rsidRPr="007B0C53">
        <w:rPr>
          <w:rFonts w:ascii="Times New Roman" w:hAnsi="Times New Roman"/>
          <w:sz w:val="28"/>
          <w:szCs w:val="28"/>
        </w:rPr>
        <w:t>Спортивное развлечение «Мы с папой друзья»</w:t>
      </w:r>
      <w:r>
        <w:rPr>
          <w:rFonts w:ascii="Times New Roman" w:hAnsi="Times New Roman"/>
          <w:sz w:val="28"/>
          <w:szCs w:val="28"/>
        </w:rPr>
        <w:t>;</w:t>
      </w:r>
    </w:p>
    <w:p w:rsidR="007B0C53" w:rsidRPr="007B0C53" w:rsidRDefault="007B0C53" w:rsidP="007B0C53">
      <w:pPr>
        <w:pStyle w:val="ae"/>
        <w:numPr>
          <w:ilvl w:val="0"/>
          <w:numId w:val="32"/>
        </w:numPr>
        <w:jc w:val="both"/>
        <w:rPr>
          <w:rFonts w:ascii="Times New Roman" w:hAnsi="Times New Roman"/>
          <w:sz w:val="28"/>
          <w:szCs w:val="28"/>
        </w:rPr>
      </w:pPr>
      <w:r w:rsidRPr="007B0C53">
        <w:rPr>
          <w:rFonts w:ascii="Times New Roman" w:hAnsi="Times New Roman"/>
          <w:sz w:val="28"/>
          <w:szCs w:val="28"/>
        </w:rPr>
        <w:t>Модное дефиле «Все дело в шляпе!»</w:t>
      </w:r>
      <w:r>
        <w:rPr>
          <w:rFonts w:ascii="Times New Roman" w:hAnsi="Times New Roman"/>
          <w:sz w:val="28"/>
          <w:szCs w:val="28"/>
        </w:rPr>
        <w:t>.</w:t>
      </w:r>
    </w:p>
    <w:p w:rsidR="007B0C53" w:rsidRPr="007B0C53" w:rsidRDefault="007B0C53" w:rsidP="007B0C53">
      <w:pPr>
        <w:jc w:val="both"/>
        <w:rPr>
          <w:sz w:val="28"/>
          <w:szCs w:val="28"/>
        </w:rPr>
      </w:pPr>
      <w:r w:rsidRPr="007B0C53">
        <w:rPr>
          <w:sz w:val="28"/>
          <w:szCs w:val="28"/>
        </w:rPr>
        <w:t>В дошкольном учреждении стало традицией проводить совместные с родителями конкурсы:</w:t>
      </w:r>
    </w:p>
    <w:p w:rsidR="007B0C53" w:rsidRPr="007B0C53" w:rsidRDefault="007B0C53" w:rsidP="007B0C53">
      <w:pPr>
        <w:pStyle w:val="ae"/>
        <w:numPr>
          <w:ilvl w:val="0"/>
          <w:numId w:val="33"/>
        </w:numPr>
        <w:jc w:val="both"/>
        <w:rPr>
          <w:rFonts w:ascii="Times New Roman" w:hAnsi="Times New Roman"/>
          <w:sz w:val="28"/>
          <w:szCs w:val="28"/>
        </w:rPr>
      </w:pPr>
      <w:r w:rsidRPr="007B0C53">
        <w:rPr>
          <w:rFonts w:ascii="Times New Roman" w:hAnsi="Times New Roman"/>
          <w:sz w:val="28"/>
          <w:szCs w:val="28"/>
        </w:rPr>
        <w:t>«Мой папа самый лучший»</w:t>
      </w:r>
      <w:r>
        <w:rPr>
          <w:rFonts w:ascii="Times New Roman" w:hAnsi="Times New Roman"/>
          <w:sz w:val="28"/>
          <w:szCs w:val="28"/>
        </w:rPr>
        <w:t>;</w:t>
      </w:r>
    </w:p>
    <w:p w:rsidR="007B0C53" w:rsidRPr="007B0C53" w:rsidRDefault="007B0C53" w:rsidP="007B0C53">
      <w:pPr>
        <w:pStyle w:val="ae"/>
        <w:numPr>
          <w:ilvl w:val="0"/>
          <w:numId w:val="33"/>
        </w:numPr>
        <w:jc w:val="both"/>
        <w:rPr>
          <w:rFonts w:ascii="Times New Roman" w:hAnsi="Times New Roman"/>
          <w:sz w:val="28"/>
          <w:szCs w:val="28"/>
        </w:rPr>
      </w:pPr>
      <w:r w:rsidRPr="007B0C53">
        <w:rPr>
          <w:rFonts w:ascii="Times New Roman" w:hAnsi="Times New Roman"/>
          <w:sz w:val="28"/>
          <w:szCs w:val="28"/>
        </w:rPr>
        <w:t>«Доченька моя!»</w:t>
      </w:r>
      <w:r>
        <w:rPr>
          <w:rFonts w:ascii="Times New Roman" w:hAnsi="Times New Roman"/>
          <w:sz w:val="28"/>
          <w:szCs w:val="28"/>
        </w:rPr>
        <w:t>;</w:t>
      </w:r>
    </w:p>
    <w:p w:rsidR="007B0C53" w:rsidRPr="007B0C53" w:rsidRDefault="007B0C53" w:rsidP="007B0C53">
      <w:pPr>
        <w:pStyle w:val="ae"/>
        <w:numPr>
          <w:ilvl w:val="0"/>
          <w:numId w:val="33"/>
        </w:numPr>
        <w:jc w:val="both"/>
        <w:rPr>
          <w:rFonts w:ascii="Times New Roman" w:hAnsi="Times New Roman"/>
          <w:sz w:val="28"/>
          <w:szCs w:val="28"/>
        </w:rPr>
      </w:pPr>
      <w:r w:rsidRPr="007B0C53">
        <w:rPr>
          <w:rFonts w:ascii="Times New Roman" w:hAnsi="Times New Roman"/>
          <w:sz w:val="28"/>
          <w:szCs w:val="28"/>
        </w:rPr>
        <w:t>«Птицы моего края»</w:t>
      </w:r>
      <w:r>
        <w:rPr>
          <w:rFonts w:ascii="Times New Roman" w:hAnsi="Times New Roman"/>
          <w:sz w:val="28"/>
          <w:szCs w:val="28"/>
        </w:rPr>
        <w:t>;</w:t>
      </w:r>
    </w:p>
    <w:p w:rsidR="007B0C53" w:rsidRPr="007B0C53" w:rsidRDefault="007B0C53" w:rsidP="007B0C53">
      <w:pPr>
        <w:pStyle w:val="ae"/>
        <w:numPr>
          <w:ilvl w:val="0"/>
          <w:numId w:val="33"/>
        </w:numPr>
        <w:jc w:val="both"/>
        <w:rPr>
          <w:rFonts w:ascii="Times New Roman" w:hAnsi="Times New Roman"/>
          <w:sz w:val="28"/>
          <w:szCs w:val="28"/>
        </w:rPr>
      </w:pPr>
      <w:r w:rsidRPr="007B0C53">
        <w:rPr>
          <w:rFonts w:ascii="Times New Roman" w:hAnsi="Times New Roman"/>
          <w:sz w:val="28"/>
          <w:szCs w:val="28"/>
        </w:rPr>
        <w:t xml:space="preserve">«Конкурс </w:t>
      </w:r>
      <w:r>
        <w:rPr>
          <w:rFonts w:ascii="Times New Roman" w:hAnsi="Times New Roman"/>
          <w:sz w:val="28"/>
          <w:szCs w:val="28"/>
        </w:rPr>
        <w:t>поделок из бросового материала»;</w:t>
      </w:r>
    </w:p>
    <w:p w:rsidR="001B3408" w:rsidRPr="007B0C53" w:rsidRDefault="007B0C53" w:rsidP="007B0C53">
      <w:pPr>
        <w:pStyle w:val="ae"/>
        <w:numPr>
          <w:ilvl w:val="0"/>
          <w:numId w:val="33"/>
        </w:numPr>
        <w:jc w:val="both"/>
        <w:rPr>
          <w:rFonts w:ascii="Times New Roman" w:hAnsi="Times New Roman"/>
          <w:sz w:val="28"/>
          <w:szCs w:val="28"/>
        </w:rPr>
      </w:pPr>
      <w:r w:rsidRPr="007B0C53">
        <w:rPr>
          <w:rFonts w:ascii="Times New Roman" w:hAnsi="Times New Roman"/>
          <w:sz w:val="28"/>
          <w:szCs w:val="28"/>
        </w:rPr>
        <w:lastRenderedPageBreak/>
        <w:t>«Детство - прекрасная страна!» конкурс плакатов, посвященных Дню защиты детей.</w:t>
      </w:r>
    </w:p>
    <w:p w:rsidR="001B3408" w:rsidRDefault="001B3408" w:rsidP="001B3408">
      <w:pPr>
        <w:jc w:val="center"/>
        <w:rPr>
          <w:b/>
          <w:sz w:val="28"/>
          <w:szCs w:val="28"/>
        </w:rPr>
      </w:pPr>
      <w:r>
        <w:rPr>
          <w:b/>
          <w:sz w:val="28"/>
          <w:szCs w:val="28"/>
        </w:rPr>
        <w:t>Результаты анкетирования родителей:</w:t>
      </w:r>
    </w:p>
    <w:p w:rsidR="001B3408" w:rsidRDefault="001B3408" w:rsidP="001B3408">
      <w:pPr>
        <w:jc w:val="both"/>
        <w:rPr>
          <w:b/>
          <w:i/>
          <w:sz w:val="28"/>
          <w:szCs w:val="28"/>
        </w:rPr>
      </w:pPr>
    </w:p>
    <w:p w:rsidR="001B3408" w:rsidRDefault="001B3408" w:rsidP="001B3408">
      <w:pPr>
        <w:jc w:val="both"/>
        <w:rPr>
          <w:sz w:val="28"/>
          <w:szCs w:val="28"/>
        </w:rPr>
      </w:pPr>
      <w:r>
        <w:rPr>
          <w:sz w:val="28"/>
          <w:szCs w:val="28"/>
        </w:rPr>
        <w:t xml:space="preserve">       Большое внимание в ДОУ уделяется изучению образовательных запросов родителей. </w:t>
      </w:r>
    </w:p>
    <w:p w:rsidR="001B3408" w:rsidRDefault="001B3408" w:rsidP="001B3408">
      <w:pPr>
        <w:spacing w:after="200"/>
        <w:ind w:firstLine="708"/>
        <w:jc w:val="both"/>
        <w:rPr>
          <w:rFonts w:eastAsia="Calibri"/>
          <w:sz w:val="28"/>
          <w:szCs w:val="28"/>
          <w:lang w:eastAsia="en-US"/>
        </w:rPr>
      </w:pPr>
      <w:r>
        <w:rPr>
          <w:rFonts w:eastAsia="Calibri"/>
          <w:sz w:val="28"/>
          <w:szCs w:val="28"/>
          <w:lang w:eastAsia="en-US"/>
        </w:rPr>
        <w:t>По результатам проведенного исследования можно сделать следующие выводы:</w:t>
      </w:r>
    </w:p>
    <w:p w:rsidR="001B3408" w:rsidRDefault="001B3408" w:rsidP="001B3408">
      <w:pPr>
        <w:numPr>
          <w:ilvl w:val="0"/>
          <w:numId w:val="24"/>
        </w:numPr>
        <w:spacing w:after="200"/>
        <w:jc w:val="both"/>
        <w:rPr>
          <w:rFonts w:eastAsia="Calibri"/>
          <w:sz w:val="28"/>
          <w:szCs w:val="28"/>
          <w:lang w:eastAsia="en-US"/>
        </w:rPr>
      </w:pPr>
      <w:r>
        <w:rPr>
          <w:rFonts w:eastAsia="Calibri"/>
          <w:sz w:val="28"/>
          <w:szCs w:val="28"/>
          <w:lang w:eastAsia="en-US"/>
        </w:rPr>
        <w:t>По уровню удовлетворенности работой ДОУ родители распределились следующим образом:</w:t>
      </w:r>
    </w:p>
    <w:p w:rsidR="001B3408" w:rsidRDefault="001B3408" w:rsidP="001B3408">
      <w:pPr>
        <w:spacing w:after="200"/>
        <w:ind w:left="1353"/>
        <w:jc w:val="both"/>
        <w:rPr>
          <w:rFonts w:eastAsia="Calibri"/>
          <w:sz w:val="28"/>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8"/>
        <w:gridCol w:w="4565"/>
      </w:tblGrid>
      <w:tr w:rsidR="001B3408" w:rsidTr="001B3408">
        <w:tc>
          <w:tcPr>
            <w:tcW w:w="5103" w:type="dxa"/>
            <w:tcBorders>
              <w:top w:val="single" w:sz="4" w:space="0" w:color="000000"/>
              <w:left w:val="single" w:sz="4" w:space="0" w:color="000000"/>
              <w:bottom w:val="single" w:sz="4" w:space="0" w:color="000000"/>
              <w:right w:val="single" w:sz="4" w:space="0" w:color="000000"/>
            </w:tcBorders>
            <w:hideMark/>
          </w:tcPr>
          <w:p w:rsidR="001B3408" w:rsidRDefault="001B3408">
            <w:pPr>
              <w:spacing w:after="200"/>
              <w:jc w:val="center"/>
              <w:rPr>
                <w:rFonts w:eastAsia="Calibri"/>
                <w:sz w:val="28"/>
                <w:szCs w:val="28"/>
                <w:lang w:eastAsia="en-US"/>
              </w:rPr>
            </w:pPr>
            <w:r>
              <w:rPr>
                <w:rFonts w:eastAsia="Calibri"/>
                <w:sz w:val="28"/>
                <w:szCs w:val="28"/>
                <w:lang w:eastAsia="en-US"/>
              </w:rPr>
              <w:t>Уровень удовлетворенности</w:t>
            </w:r>
          </w:p>
        </w:tc>
        <w:tc>
          <w:tcPr>
            <w:tcW w:w="4820" w:type="dxa"/>
            <w:tcBorders>
              <w:top w:val="single" w:sz="4" w:space="0" w:color="000000"/>
              <w:left w:val="single" w:sz="4" w:space="0" w:color="000000"/>
              <w:bottom w:val="single" w:sz="4" w:space="0" w:color="000000"/>
              <w:right w:val="single" w:sz="4" w:space="0" w:color="000000"/>
            </w:tcBorders>
            <w:hideMark/>
          </w:tcPr>
          <w:p w:rsidR="001B3408" w:rsidRDefault="001B3408">
            <w:pPr>
              <w:spacing w:after="200"/>
              <w:jc w:val="center"/>
              <w:rPr>
                <w:rFonts w:eastAsia="Calibri"/>
                <w:sz w:val="28"/>
                <w:szCs w:val="28"/>
                <w:lang w:eastAsia="en-US"/>
              </w:rPr>
            </w:pPr>
            <w:r>
              <w:rPr>
                <w:rFonts w:eastAsia="Calibri"/>
                <w:sz w:val="28"/>
                <w:szCs w:val="28"/>
                <w:lang w:eastAsia="en-US"/>
              </w:rPr>
              <w:t xml:space="preserve">Количество ответов </w:t>
            </w:r>
            <w:proofErr w:type="gramStart"/>
            <w:r>
              <w:rPr>
                <w:rFonts w:eastAsia="Calibri"/>
                <w:sz w:val="28"/>
                <w:szCs w:val="28"/>
                <w:lang w:eastAsia="en-US"/>
              </w:rPr>
              <w:t>в</w:t>
            </w:r>
            <w:proofErr w:type="gramEnd"/>
            <w:r>
              <w:rPr>
                <w:rFonts w:eastAsia="Calibri"/>
                <w:sz w:val="28"/>
                <w:szCs w:val="28"/>
                <w:lang w:eastAsia="en-US"/>
              </w:rPr>
              <w:t xml:space="preserve"> %</w:t>
            </w:r>
          </w:p>
        </w:tc>
      </w:tr>
      <w:tr w:rsidR="001B3408" w:rsidTr="001B3408">
        <w:tc>
          <w:tcPr>
            <w:tcW w:w="5103" w:type="dxa"/>
            <w:tcBorders>
              <w:top w:val="single" w:sz="4" w:space="0" w:color="000000"/>
              <w:left w:val="single" w:sz="4" w:space="0" w:color="000000"/>
              <w:bottom w:val="single" w:sz="4" w:space="0" w:color="000000"/>
              <w:right w:val="single" w:sz="4" w:space="0" w:color="000000"/>
            </w:tcBorders>
            <w:hideMark/>
          </w:tcPr>
          <w:p w:rsidR="001B3408" w:rsidRDefault="001B3408">
            <w:pPr>
              <w:spacing w:after="200"/>
              <w:jc w:val="center"/>
              <w:rPr>
                <w:rFonts w:eastAsia="Calibri"/>
                <w:sz w:val="28"/>
                <w:szCs w:val="28"/>
                <w:lang w:eastAsia="en-US"/>
              </w:rPr>
            </w:pPr>
            <w:r>
              <w:rPr>
                <w:rFonts w:eastAsia="Calibri"/>
                <w:sz w:val="28"/>
                <w:szCs w:val="28"/>
                <w:lang w:eastAsia="en-US"/>
              </w:rPr>
              <w:t>Высокий</w:t>
            </w:r>
          </w:p>
        </w:tc>
        <w:tc>
          <w:tcPr>
            <w:tcW w:w="4820" w:type="dxa"/>
            <w:tcBorders>
              <w:top w:val="single" w:sz="4" w:space="0" w:color="000000"/>
              <w:left w:val="single" w:sz="4" w:space="0" w:color="000000"/>
              <w:bottom w:val="single" w:sz="4" w:space="0" w:color="000000"/>
              <w:right w:val="single" w:sz="4" w:space="0" w:color="000000"/>
            </w:tcBorders>
            <w:hideMark/>
          </w:tcPr>
          <w:p w:rsidR="001B3408" w:rsidRDefault="007B0C53">
            <w:pPr>
              <w:spacing w:after="200"/>
              <w:jc w:val="center"/>
              <w:rPr>
                <w:rFonts w:eastAsia="Calibri"/>
                <w:sz w:val="28"/>
                <w:szCs w:val="28"/>
                <w:lang w:eastAsia="en-US"/>
              </w:rPr>
            </w:pPr>
            <w:r>
              <w:rPr>
                <w:rFonts w:eastAsia="Calibri"/>
                <w:sz w:val="28"/>
                <w:szCs w:val="28"/>
                <w:lang w:eastAsia="en-US"/>
              </w:rPr>
              <w:t>95</w:t>
            </w:r>
            <w:r w:rsidR="001B3408">
              <w:rPr>
                <w:rFonts w:eastAsia="Calibri"/>
                <w:sz w:val="28"/>
                <w:szCs w:val="28"/>
                <w:lang w:eastAsia="en-US"/>
              </w:rPr>
              <w:t xml:space="preserve"> %</w:t>
            </w:r>
          </w:p>
        </w:tc>
      </w:tr>
      <w:tr w:rsidR="001B3408" w:rsidTr="001B3408">
        <w:tc>
          <w:tcPr>
            <w:tcW w:w="5103" w:type="dxa"/>
            <w:tcBorders>
              <w:top w:val="single" w:sz="4" w:space="0" w:color="000000"/>
              <w:left w:val="single" w:sz="4" w:space="0" w:color="000000"/>
              <w:bottom w:val="single" w:sz="4" w:space="0" w:color="000000"/>
              <w:right w:val="single" w:sz="4" w:space="0" w:color="000000"/>
            </w:tcBorders>
            <w:hideMark/>
          </w:tcPr>
          <w:p w:rsidR="001B3408" w:rsidRDefault="001B3408">
            <w:pPr>
              <w:spacing w:after="200"/>
              <w:jc w:val="center"/>
              <w:rPr>
                <w:rFonts w:eastAsia="Calibri"/>
                <w:sz w:val="28"/>
                <w:szCs w:val="28"/>
                <w:lang w:eastAsia="en-US"/>
              </w:rPr>
            </w:pPr>
            <w:r>
              <w:rPr>
                <w:rFonts w:eastAsia="Calibri"/>
                <w:sz w:val="28"/>
                <w:szCs w:val="28"/>
                <w:lang w:eastAsia="en-US"/>
              </w:rPr>
              <w:t>Средний</w:t>
            </w:r>
          </w:p>
        </w:tc>
        <w:tc>
          <w:tcPr>
            <w:tcW w:w="4820" w:type="dxa"/>
            <w:tcBorders>
              <w:top w:val="single" w:sz="4" w:space="0" w:color="000000"/>
              <w:left w:val="single" w:sz="4" w:space="0" w:color="000000"/>
              <w:bottom w:val="single" w:sz="4" w:space="0" w:color="000000"/>
              <w:right w:val="single" w:sz="4" w:space="0" w:color="000000"/>
            </w:tcBorders>
            <w:hideMark/>
          </w:tcPr>
          <w:p w:rsidR="001B3408" w:rsidRDefault="007B0C53">
            <w:pPr>
              <w:spacing w:after="200"/>
              <w:jc w:val="center"/>
              <w:rPr>
                <w:rFonts w:eastAsia="Calibri"/>
                <w:sz w:val="28"/>
                <w:szCs w:val="28"/>
                <w:lang w:eastAsia="en-US"/>
              </w:rPr>
            </w:pPr>
            <w:r>
              <w:rPr>
                <w:rFonts w:eastAsia="Calibri"/>
                <w:sz w:val="28"/>
                <w:szCs w:val="28"/>
                <w:lang w:eastAsia="en-US"/>
              </w:rPr>
              <w:t>4</w:t>
            </w:r>
            <w:r w:rsidR="001B3408">
              <w:rPr>
                <w:rFonts w:eastAsia="Calibri"/>
                <w:sz w:val="28"/>
                <w:szCs w:val="28"/>
                <w:lang w:eastAsia="en-US"/>
              </w:rPr>
              <w:t xml:space="preserve"> %</w:t>
            </w:r>
          </w:p>
        </w:tc>
      </w:tr>
      <w:tr w:rsidR="001B3408" w:rsidTr="001B3408">
        <w:tc>
          <w:tcPr>
            <w:tcW w:w="5103" w:type="dxa"/>
            <w:tcBorders>
              <w:top w:val="single" w:sz="4" w:space="0" w:color="000000"/>
              <w:left w:val="single" w:sz="4" w:space="0" w:color="000000"/>
              <w:bottom w:val="single" w:sz="4" w:space="0" w:color="000000"/>
              <w:right w:val="single" w:sz="4" w:space="0" w:color="000000"/>
            </w:tcBorders>
            <w:hideMark/>
          </w:tcPr>
          <w:p w:rsidR="001B3408" w:rsidRDefault="001B3408">
            <w:pPr>
              <w:spacing w:after="200"/>
              <w:jc w:val="center"/>
              <w:rPr>
                <w:rFonts w:eastAsia="Calibri"/>
                <w:sz w:val="28"/>
                <w:szCs w:val="28"/>
                <w:lang w:eastAsia="en-US"/>
              </w:rPr>
            </w:pPr>
            <w:r>
              <w:rPr>
                <w:rFonts w:eastAsia="Calibri"/>
                <w:sz w:val="28"/>
                <w:szCs w:val="28"/>
                <w:lang w:eastAsia="en-US"/>
              </w:rPr>
              <w:t>Низкий</w:t>
            </w:r>
          </w:p>
        </w:tc>
        <w:tc>
          <w:tcPr>
            <w:tcW w:w="4820" w:type="dxa"/>
            <w:tcBorders>
              <w:top w:val="single" w:sz="4" w:space="0" w:color="000000"/>
              <w:left w:val="single" w:sz="4" w:space="0" w:color="000000"/>
              <w:bottom w:val="single" w:sz="4" w:space="0" w:color="000000"/>
              <w:right w:val="single" w:sz="4" w:space="0" w:color="000000"/>
            </w:tcBorders>
            <w:hideMark/>
          </w:tcPr>
          <w:p w:rsidR="001B3408" w:rsidRDefault="001B3408">
            <w:pPr>
              <w:spacing w:after="200"/>
              <w:jc w:val="center"/>
              <w:rPr>
                <w:rFonts w:eastAsia="Calibri"/>
                <w:sz w:val="28"/>
                <w:szCs w:val="28"/>
                <w:lang w:eastAsia="en-US"/>
              </w:rPr>
            </w:pPr>
            <w:r>
              <w:rPr>
                <w:rFonts w:eastAsia="Calibri"/>
                <w:sz w:val="28"/>
                <w:szCs w:val="28"/>
                <w:lang w:eastAsia="en-US"/>
              </w:rPr>
              <w:t>1 %</w:t>
            </w:r>
          </w:p>
        </w:tc>
      </w:tr>
    </w:tbl>
    <w:p w:rsidR="001B3408" w:rsidRDefault="001B3408" w:rsidP="001B3408">
      <w:pPr>
        <w:spacing w:after="200"/>
        <w:jc w:val="both"/>
        <w:rPr>
          <w:rFonts w:eastAsia="Calibri"/>
          <w:sz w:val="28"/>
          <w:szCs w:val="28"/>
          <w:lang w:eastAsia="en-US"/>
        </w:rPr>
      </w:pPr>
    </w:p>
    <w:p w:rsidR="001B3408" w:rsidRDefault="001B3408" w:rsidP="001B3408">
      <w:pPr>
        <w:numPr>
          <w:ilvl w:val="0"/>
          <w:numId w:val="24"/>
        </w:numPr>
        <w:spacing w:after="200"/>
        <w:ind w:left="0" w:firstLine="0"/>
        <w:jc w:val="both"/>
        <w:rPr>
          <w:rFonts w:eastAsia="Calibri"/>
          <w:sz w:val="28"/>
          <w:szCs w:val="28"/>
          <w:lang w:eastAsia="en-US"/>
        </w:rPr>
      </w:pPr>
      <w:r>
        <w:rPr>
          <w:rFonts w:eastAsia="Calibri"/>
          <w:sz w:val="28"/>
          <w:szCs w:val="28"/>
          <w:lang w:eastAsia="en-US"/>
        </w:rPr>
        <w:t>Частичная неудовлетворенность работой ДОУ наблюда</w:t>
      </w:r>
      <w:r w:rsidR="007B0C53">
        <w:rPr>
          <w:rFonts w:eastAsia="Calibri"/>
          <w:sz w:val="28"/>
          <w:szCs w:val="28"/>
          <w:lang w:eastAsia="en-US"/>
        </w:rPr>
        <w:t>ется у родителей группы № 12</w:t>
      </w:r>
      <w:r>
        <w:rPr>
          <w:rFonts w:eastAsia="Calibri"/>
          <w:sz w:val="28"/>
          <w:szCs w:val="28"/>
          <w:lang w:eastAsia="en-US"/>
        </w:rPr>
        <w:t>.</w:t>
      </w:r>
    </w:p>
    <w:p w:rsidR="001B3408" w:rsidRDefault="001B3408" w:rsidP="001B3408">
      <w:pPr>
        <w:numPr>
          <w:ilvl w:val="0"/>
          <w:numId w:val="24"/>
        </w:numPr>
        <w:spacing w:after="200"/>
        <w:ind w:left="0" w:firstLine="0"/>
        <w:jc w:val="both"/>
        <w:rPr>
          <w:rFonts w:eastAsia="Calibri"/>
          <w:sz w:val="28"/>
          <w:szCs w:val="28"/>
          <w:lang w:eastAsia="en-US"/>
        </w:rPr>
      </w:pPr>
      <w:r>
        <w:rPr>
          <w:rFonts w:eastAsia="Calibri"/>
          <w:sz w:val="28"/>
          <w:szCs w:val="28"/>
          <w:lang w:eastAsia="en-US"/>
        </w:rPr>
        <w:t>Наиболее актуальными спорными вопросами являются следующие вопросы:</w:t>
      </w:r>
    </w:p>
    <w:p w:rsidR="001B3408" w:rsidRDefault="007B0C53" w:rsidP="001B3408">
      <w:pPr>
        <w:numPr>
          <w:ilvl w:val="0"/>
          <w:numId w:val="26"/>
        </w:numPr>
        <w:spacing w:after="200"/>
        <w:ind w:left="0" w:firstLine="284"/>
        <w:jc w:val="both"/>
        <w:rPr>
          <w:rFonts w:eastAsia="Calibri"/>
          <w:sz w:val="28"/>
          <w:szCs w:val="28"/>
          <w:lang w:eastAsia="en-US"/>
        </w:rPr>
      </w:pPr>
      <w:r>
        <w:rPr>
          <w:rFonts w:eastAsia="Calibri"/>
          <w:sz w:val="28"/>
          <w:szCs w:val="28"/>
          <w:lang w:eastAsia="en-US"/>
        </w:rPr>
        <w:t xml:space="preserve"> 2</w:t>
      </w:r>
      <w:r w:rsidR="001B3408">
        <w:rPr>
          <w:rFonts w:eastAsia="Calibri"/>
          <w:sz w:val="28"/>
          <w:szCs w:val="28"/>
          <w:lang w:eastAsia="en-US"/>
        </w:rPr>
        <w:t xml:space="preserve"> % родителей отмечают  недостаточную  работу  по  подготовке родителей  вновь  поступающих  детей к  адаптационному периоду;</w:t>
      </w:r>
    </w:p>
    <w:p w:rsidR="001B3408" w:rsidRDefault="004834D9" w:rsidP="001B3408">
      <w:pPr>
        <w:numPr>
          <w:ilvl w:val="0"/>
          <w:numId w:val="26"/>
        </w:numPr>
        <w:spacing w:after="200"/>
        <w:ind w:left="0" w:firstLine="284"/>
        <w:jc w:val="both"/>
        <w:rPr>
          <w:rFonts w:eastAsia="Calibri"/>
          <w:sz w:val="28"/>
          <w:szCs w:val="28"/>
          <w:lang w:eastAsia="en-US"/>
        </w:rPr>
      </w:pPr>
      <w:r>
        <w:rPr>
          <w:rFonts w:eastAsia="Calibri"/>
          <w:sz w:val="28"/>
          <w:szCs w:val="28"/>
          <w:lang w:eastAsia="en-US"/>
        </w:rPr>
        <w:t>4</w:t>
      </w:r>
      <w:r w:rsidR="007B0C53">
        <w:rPr>
          <w:rFonts w:eastAsia="Calibri"/>
          <w:sz w:val="28"/>
          <w:szCs w:val="28"/>
          <w:lang w:eastAsia="en-US"/>
        </w:rPr>
        <w:t xml:space="preserve"> </w:t>
      </w:r>
      <w:r w:rsidR="001B3408">
        <w:rPr>
          <w:rFonts w:eastAsia="Calibri"/>
          <w:sz w:val="28"/>
          <w:szCs w:val="28"/>
          <w:lang w:eastAsia="en-US"/>
        </w:rPr>
        <w:t>% родителей  хотели  бы  активизировать  долю  своего  участия  в процессе  государственно-общественного управления ДОУ.</w:t>
      </w:r>
    </w:p>
    <w:p w:rsidR="001B3408" w:rsidRDefault="001B3408" w:rsidP="001B3408">
      <w:pPr>
        <w:tabs>
          <w:tab w:val="left" w:pos="426"/>
        </w:tabs>
        <w:spacing w:after="200"/>
        <w:ind w:firstLine="424"/>
        <w:jc w:val="both"/>
        <w:rPr>
          <w:rFonts w:eastAsia="Calibri"/>
          <w:sz w:val="28"/>
          <w:szCs w:val="28"/>
          <w:lang w:eastAsia="en-US"/>
        </w:rPr>
      </w:pPr>
      <w:r>
        <w:rPr>
          <w:rFonts w:eastAsia="Calibri"/>
          <w:sz w:val="28"/>
          <w:szCs w:val="28"/>
          <w:lang w:eastAsia="en-US"/>
        </w:rPr>
        <w:t>По результатам  анкетирования  администрации и педагогам ДОУ  были  предложены  рекомендации  по   оптимизации проблемных  вопросов  удовлетворенности  родителей  работой ДОУ.</w:t>
      </w:r>
    </w:p>
    <w:p w:rsidR="001B3408" w:rsidRDefault="001B3408" w:rsidP="001B3408">
      <w:pPr>
        <w:pStyle w:val="text1"/>
        <w:jc w:val="both"/>
        <w:rPr>
          <w:sz w:val="28"/>
          <w:szCs w:val="28"/>
        </w:rPr>
      </w:pPr>
      <w:r>
        <w:rPr>
          <w:sz w:val="28"/>
          <w:szCs w:val="28"/>
        </w:rPr>
        <w:t xml:space="preserve">          В целом родители удовлетворены «хорошей» работой ДОУ. Они активно и заинтересованно относятся к жизни ДОУ, принимают участие в ремонте групповых комнат и прогулочных участков, в оформлении групп, в решении проблемных задач и финансирования ДОУ.</w:t>
      </w:r>
    </w:p>
    <w:p w:rsidR="001B3408" w:rsidRDefault="001B3408" w:rsidP="001B3408">
      <w:pPr>
        <w:jc w:val="both"/>
        <w:rPr>
          <w:b/>
          <w:color w:val="000000"/>
          <w:sz w:val="36"/>
          <w:szCs w:val="36"/>
        </w:rPr>
      </w:pPr>
      <w:r>
        <w:rPr>
          <w:b/>
          <w:color w:val="000000"/>
          <w:sz w:val="36"/>
          <w:szCs w:val="36"/>
        </w:rPr>
        <w:t>9. Основными п</w:t>
      </w:r>
      <w:r w:rsidR="000664B6">
        <w:rPr>
          <w:b/>
          <w:color w:val="000000"/>
          <w:sz w:val="36"/>
          <w:szCs w:val="36"/>
        </w:rPr>
        <w:t>роблемами коллектив МДОУ на 2013-2014 учебный год считаем</w:t>
      </w:r>
      <w:r>
        <w:rPr>
          <w:b/>
          <w:color w:val="000000"/>
          <w:sz w:val="36"/>
          <w:szCs w:val="36"/>
        </w:rPr>
        <w:t>:</w:t>
      </w:r>
    </w:p>
    <w:p w:rsidR="001B3408" w:rsidRDefault="001B3408" w:rsidP="001B3408">
      <w:pPr>
        <w:numPr>
          <w:ilvl w:val="0"/>
          <w:numId w:val="28"/>
        </w:numPr>
        <w:shd w:val="clear" w:color="auto" w:fill="FFFFFF"/>
        <w:tabs>
          <w:tab w:val="left" w:pos="709"/>
          <w:tab w:val="left" w:pos="1276"/>
        </w:tabs>
        <w:spacing w:before="100" w:beforeAutospacing="1" w:after="100" w:afterAutospacing="1"/>
        <w:ind w:left="0" w:firstLine="0"/>
        <w:rPr>
          <w:color w:val="000000"/>
          <w:sz w:val="28"/>
          <w:szCs w:val="28"/>
        </w:rPr>
      </w:pPr>
      <w:r>
        <w:rPr>
          <w:color w:val="000000"/>
          <w:sz w:val="28"/>
          <w:szCs w:val="28"/>
        </w:rPr>
        <w:lastRenderedPageBreak/>
        <w:t>Недостаточное укомплектование детского сада кадрами младшего обслуживающего персонала;</w:t>
      </w:r>
    </w:p>
    <w:p w:rsidR="001B3408" w:rsidRDefault="001B3408"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Не полное соответствие организации учебно-воспитательного процесса требованиям ФГТ;</w:t>
      </w:r>
    </w:p>
    <w:p w:rsidR="001B3408" w:rsidRDefault="001B3408"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Асфальтирование всей территории пешеходных дорожек;</w:t>
      </w:r>
    </w:p>
    <w:p w:rsidR="001B3408" w:rsidRDefault="000664B6"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Ремонт группы № 3</w:t>
      </w:r>
      <w:r w:rsidR="001B3408">
        <w:rPr>
          <w:color w:val="000000"/>
          <w:sz w:val="28"/>
          <w:szCs w:val="28"/>
        </w:rPr>
        <w:t>,</w:t>
      </w:r>
      <w:r w:rsidR="00DE1C7B">
        <w:rPr>
          <w:color w:val="000000"/>
          <w:sz w:val="28"/>
          <w:szCs w:val="28"/>
        </w:rPr>
        <w:t>4,5,9,10,11,13</w:t>
      </w:r>
      <w:r w:rsidR="001B3408">
        <w:rPr>
          <w:color w:val="000000"/>
          <w:sz w:val="28"/>
          <w:szCs w:val="28"/>
        </w:rPr>
        <w:t>;</w:t>
      </w:r>
    </w:p>
    <w:p w:rsidR="001B3408" w:rsidRDefault="001B3408"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Приобретение моечных шкафов;</w:t>
      </w:r>
    </w:p>
    <w:p w:rsidR="001B3408" w:rsidRDefault="001B3408"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Замена осветительной системы в группах;</w:t>
      </w:r>
    </w:p>
    <w:p w:rsidR="001B3408" w:rsidRDefault="001B3408" w:rsidP="00DE1C7B">
      <w:pPr>
        <w:numPr>
          <w:ilvl w:val="0"/>
          <w:numId w:val="28"/>
        </w:numPr>
        <w:shd w:val="clear" w:color="auto" w:fill="FFFFFF"/>
        <w:tabs>
          <w:tab w:val="clear" w:pos="1620"/>
          <w:tab w:val="num" w:pos="709"/>
        </w:tabs>
        <w:spacing w:before="100" w:beforeAutospacing="1" w:after="100" w:afterAutospacing="1"/>
        <w:ind w:left="0" w:firstLine="0"/>
        <w:rPr>
          <w:color w:val="000000"/>
          <w:sz w:val="28"/>
          <w:szCs w:val="28"/>
        </w:rPr>
      </w:pPr>
      <w:r>
        <w:rPr>
          <w:color w:val="000000"/>
          <w:sz w:val="28"/>
          <w:szCs w:val="28"/>
        </w:rPr>
        <w:t>Ремонт складских помещений;</w:t>
      </w:r>
    </w:p>
    <w:p w:rsidR="001B3408" w:rsidRDefault="001B3408"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Замена шифера на прогулочных верандах;</w:t>
      </w:r>
    </w:p>
    <w:p w:rsidR="001B3408" w:rsidRDefault="001B3408"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Ремонт бассейна, прачечной,</w:t>
      </w:r>
      <w:r w:rsidR="00DE1C7B">
        <w:rPr>
          <w:color w:val="000000"/>
          <w:sz w:val="28"/>
          <w:szCs w:val="28"/>
        </w:rPr>
        <w:t xml:space="preserve"> кабинета педагога – психолога,</w:t>
      </w:r>
      <w:r>
        <w:rPr>
          <w:color w:val="000000"/>
          <w:sz w:val="28"/>
          <w:szCs w:val="28"/>
        </w:rPr>
        <w:t xml:space="preserve"> методического кабинета;</w:t>
      </w:r>
    </w:p>
    <w:p w:rsidR="001B3408" w:rsidRDefault="001B3408" w:rsidP="001B3408">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Замена оконных блоков;</w:t>
      </w:r>
    </w:p>
    <w:p w:rsidR="007B0C53" w:rsidRDefault="001B3408" w:rsidP="007B0C53">
      <w:pPr>
        <w:numPr>
          <w:ilvl w:val="0"/>
          <w:numId w:val="28"/>
        </w:numPr>
        <w:shd w:val="clear" w:color="auto" w:fill="FFFFFF"/>
        <w:tabs>
          <w:tab w:val="num" w:pos="709"/>
        </w:tabs>
        <w:spacing w:before="100" w:beforeAutospacing="1" w:after="100" w:afterAutospacing="1"/>
        <w:ind w:left="0" w:firstLine="0"/>
        <w:rPr>
          <w:color w:val="000000"/>
          <w:sz w:val="28"/>
          <w:szCs w:val="28"/>
        </w:rPr>
      </w:pPr>
      <w:r>
        <w:rPr>
          <w:color w:val="000000"/>
          <w:sz w:val="28"/>
          <w:szCs w:val="28"/>
        </w:rPr>
        <w:t>Установка резервных источников горячего водоснабжения.</w:t>
      </w:r>
    </w:p>
    <w:p w:rsidR="00C7001B" w:rsidRPr="004834D9" w:rsidRDefault="001B3408" w:rsidP="004834D9">
      <w:pPr>
        <w:shd w:val="clear" w:color="auto" w:fill="FFFFFF"/>
        <w:spacing w:before="100" w:beforeAutospacing="1" w:after="100" w:afterAutospacing="1"/>
        <w:rPr>
          <w:color w:val="000000"/>
          <w:sz w:val="28"/>
          <w:szCs w:val="28"/>
        </w:rPr>
      </w:pPr>
      <w:r w:rsidRPr="007B0C53">
        <w:rPr>
          <w:color w:val="000000"/>
          <w:sz w:val="27"/>
          <w:szCs w:val="27"/>
        </w:rPr>
        <w:br/>
        <w:t xml:space="preserve">          </w:t>
      </w:r>
      <w:r w:rsidRPr="007B0C53">
        <w:rPr>
          <w:color w:val="000000"/>
          <w:sz w:val="28"/>
          <w:szCs w:val="28"/>
          <w:shd w:val="clear" w:color="auto" w:fill="FFFFFF"/>
        </w:rPr>
        <w:t xml:space="preserve">Исходя из выше изложенного, в 2013 </w:t>
      </w:r>
      <w:r w:rsidR="00DE1C7B" w:rsidRPr="007B0C53">
        <w:rPr>
          <w:color w:val="000000"/>
          <w:sz w:val="28"/>
          <w:szCs w:val="28"/>
          <w:shd w:val="clear" w:color="auto" w:fill="FFFFFF"/>
        </w:rPr>
        <w:t xml:space="preserve">– 2014 уч. </w:t>
      </w:r>
      <w:r w:rsidRPr="007B0C53">
        <w:rPr>
          <w:color w:val="000000"/>
          <w:sz w:val="28"/>
          <w:szCs w:val="28"/>
          <w:shd w:val="clear" w:color="auto" w:fill="FFFFFF"/>
        </w:rPr>
        <w:t>году коллективу ДОУ предстоит решить следующие задачи:</w:t>
      </w:r>
    </w:p>
    <w:p w:rsidR="00C7001B" w:rsidRDefault="00C7001B" w:rsidP="00C7001B">
      <w:pPr>
        <w:pStyle w:val="af0"/>
        <w:tabs>
          <w:tab w:val="left" w:pos="3240"/>
        </w:tabs>
        <w:jc w:val="both"/>
        <w:rPr>
          <w:rFonts w:ascii="Times New Roman" w:hAnsi="Times New Roman"/>
          <w:sz w:val="28"/>
          <w:szCs w:val="28"/>
        </w:rPr>
      </w:pPr>
      <w:r>
        <w:rPr>
          <w:rFonts w:ascii="Times New Roman" w:hAnsi="Times New Roman"/>
          <w:sz w:val="28"/>
          <w:szCs w:val="28"/>
        </w:rPr>
        <w:t xml:space="preserve">1. </w:t>
      </w:r>
      <w:r w:rsidRPr="00C7001B">
        <w:rPr>
          <w:rFonts w:ascii="Times New Roman" w:hAnsi="Times New Roman"/>
          <w:sz w:val="28"/>
          <w:szCs w:val="28"/>
        </w:rPr>
        <w:t>Развивать систему управления ДОУ через совершенствование её структуры, на основе создания  Программы ра</w:t>
      </w:r>
      <w:r>
        <w:rPr>
          <w:rFonts w:ascii="Times New Roman" w:hAnsi="Times New Roman"/>
          <w:sz w:val="28"/>
          <w:szCs w:val="28"/>
        </w:rPr>
        <w:t>звития ДОУ и совершенствования основной общео</w:t>
      </w:r>
      <w:r w:rsidRPr="00C7001B">
        <w:rPr>
          <w:rFonts w:ascii="Times New Roman" w:hAnsi="Times New Roman"/>
          <w:sz w:val="28"/>
          <w:szCs w:val="28"/>
        </w:rPr>
        <w:t>бразовательной программы</w:t>
      </w:r>
      <w:r w:rsidR="001F7D33">
        <w:rPr>
          <w:rFonts w:ascii="Times New Roman" w:hAnsi="Times New Roman"/>
          <w:sz w:val="28"/>
          <w:szCs w:val="28"/>
        </w:rPr>
        <w:t xml:space="preserve"> в соответствии с ФГОС</w:t>
      </w:r>
      <w:r>
        <w:rPr>
          <w:rFonts w:ascii="Times New Roman" w:hAnsi="Times New Roman"/>
          <w:sz w:val="28"/>
          <w:szCs w:val="28"/>
        </w:rPr>
        <w:t>;</w:t>
      </w:r>
    </w:p>
    <w:p w:rsidR="00C7001B" w:rsidRDefault="00C7001B" w:rsidP="00C7001B">
      <w:pPr>
        <w:pStyle w:val="af0"/>
        <w:tabs>
          <w:tab w:val="left" w:pos="3240"/>
        </w:tabs>
        <w:jc w:val="both"/>
        <w:rPr>
          <w:rFonts w:ascii="Times New Roman" w:hAnsi="Times New Roman"/>
          <w:sz w:val="28"/>
          <w:szCs w:val="28"/>
        </w:rPr>
      </w:pPr>
    </w:p>
    <w:p w:rsidR="00C7001B" w:rsidRDefault="00C7001B" w:rsidP="00C7001B">
      <w:pPr>
        <w:pStyle w:val="af0"/>
        <w:tabs>
          <w:tab w:val="left" w:pos="3240"/>
        </w:tabs>
        <w:jc w:val="both"/>
        <w:rPr>
          <w:rFonts w:ascii="Times New Roman" w:hAnsi="Times New Roman"/>
          <w:sz w:val="28"/>
          <w:szCs w:val="28"/>
        </w:rPr>
      </w:pPr>
      <w:r>
        <w:rPr>
          <w:rFonts w:ascii="Times New Roman" w:hAnsi="Times New Roman"/>
          <w:sz w:val="28"/>
          <w:szCs w:val="28"/>
        </w:rPr>
        <w:t xml:space="preserve">2. </w:t>
      </w:r>
      <w:r w:rsidRPr="00C7001B">
        <w:rPr>
          <w:rFonts w:ascii="Times New Roman" w:hAnsi="Times New Roman"/>
          <w:sz w:val="28"/>
          <w:szCs w:val="28"/>
        </w:rPr>
        <w:t>Через использование инновационных форм, методов и технологий совершенствовать  профессионализм педагогов для повышения качества воспитательн</w:t>
      </w:r>
      <w:r>
        <w:rPr>
          <w:rFonts w:ascii="Times New Roman" w:hAnsi="Times New Roman"/>
          <w:sz w:val="28"/>
          <w:szCs w:val="28"/>
        </w:rPr>
        <w:t>о-образовательной деятельности;</w:t>
      </w:r>
    </w:p>
    <w:p w:rsidR="00C7001B" w:rsidRDefault="00C7001B" w:rsidP="00C7001B">
      <w:pPr>
        <w:pStyle w:val="af0"/>
        <w:tabs>
          <w:tab w:val="left" w:pos="3240"/>
        </w:tabs>
        <w:jc w:val="both"/>
        <w:rPr>
          <w:rFonts w:ascii="Times New Roman" w:hAnsi="Times New Roman"/>
          <w:sz w:val="28"/>
          <w:szCs w:val="28"/>
        </w:rPr>
      </w:pPr>
    </w:p>
    <w:p w:rsidR="00C7001B" w:rsidRDefault="00C7001B" w:rsidP="00C7001B">
      <w:pPr>
        <w:pStyle w:val="af0"/>
        <w:tabs>
          <w:tab w:val="left" w:pos="3240"/>
        </w:tabs>
        <w:jc w:val="both"/>
        <w:rPr>
          <w:rFonts w:ascii="Times New Roman" w:hAnsi="Times New Roman"/>
          <w:sz w:val="28"/>
          <w:szCs w:val="28"/>
        </w:rPr>
      </w:pPr>
      <w:r>
        <w:rPr>
          <w:rFonts w:ascii="Times New Roman" w:hAnsi="Times New Roman"/>
          <w:sz w:val="28"/>
          <w:szCs w:val="28"/>
        </w:rPr>
        <w:t>3.</w:t>
      </w:r>
      <w:r w:rsidRPr="00C7001B">
        <w:rPr>
          <w:rFonts w:ascii="Times New Roman" w:hAnsi="Times New Roman"/>
          <w:sz w:val="28"/>
          <w:szCs w:val="28"/>
        </w:rPr>
        <w:t xml:space="preserve"> </w:t>
      </w:r>
      <w:r>
        <w:rPr>
          <w:rFonts w:ascii="Times New Roman" w:hAnsi="Times New Roman"/>
          <w:sz w:val="28"/>
          <w:szCs w:val="28"/>
        </w:rPr>
        <w:t xml:space="preserve">  </w:t>
      </w:r>
      <w:r w:rsidRPr="00C7001B">
        <w:rPr>
          <w:rFonts w:ascii="Times New Roman" w:hAnsi="Times New Roman"/>
          <w:sz w:val="28"/>
          <w:szCs w:val="28"/>
        </w:rPr>
        <w:t>Совершенствовать  формы, методы и приёмы  по  развитию  связной речи у детей дошкольного возраста как одно из основных усл</w:t>
      </w:r>
      <w:r>
        <w:rPr>
          <w:rFonts w:ascii="Times New Roman" w:hAnsi="Times New Roman"/>
          <w:sz w:val="28"/>
          <w:szCs w:val="28"/>
        </w:rPr>
        <w:t>овий успешного обучения в школе;</w:t>
      </w:r>
    </w:p>
    <w:p w:rsidR="00986CD2" w:rsidRDefault="00986CD2" w:rsidP="00C7001B">
      <w:pPr>
        <w:pStyle w:val="af0"/>
        <w:tabs>
          <w:tab w:val="left" w:pos="3240"/>
        </w:tabs>
        <w:jc w:val="both"/>
        <w:rPr>
          <w:rFonts w:ascii="Times New Roman" w:hAnsi="Times New Roman"/>
          <w:sz w:val="28"/>
          <w:szCs w:val="28"/>
        </w:rPr>
      </w:pPr>
    </w:p>
    <w:p w:rsidR="00C7001B" w:rsidRDefault="00C7001B" w:rsidP="00C7001B">
      <w:pPr>
        <w:pStyle w:val="af0"/>
        <w:tabs>
          <w:tab w:val="left" w:pos="3240"/>
        </w:tabs>
        <w:jc w:val="both"/>
        <w:rPr>
          <w:rFonts w:ascii="Times New Roman" w:hAnsi="Times New Roman"/>
          <w:sz w:val="28"/>
          <w:szCs w:val="28"/>
        </w:rPr>
      </w:pPr>
      <w:r>
        <w:rPr>
          <w:rFonts w:ascii="Times New Roman" w:hAnsi="Times New Roman"/>
          <w:sz w:val="28"/>
          <w:szCs w:val="28"/>
        </w:rPr>
        <w:t xml:space="preserve">4. </w:t>
      </w:r>
      <w:r w:rsidRPr="00C7001B">
        <w:rPr>
          <w:rFonts w:ascii="Times New Roman" w:hAnsi="Times New Roman"/>
          <w:sz w:val="28"/>
          <w:szCs w:val="28"/>
        </w:rPr>
        <w:t>Внедрять  систему мониторинга  в оздорови</w:t>
      </w:r>
      <w:r w:rsidR="00986CD2">
        <w:rPr>
          <w:rFonts w:ascii="Times New Roman" w:hAnsi="Times New Roman"/>
          <w:sz w:val="28"/>
          <w:szCs w:val="28"/>
        </w:rPr>
        <w:t>тельной работе с воспитанниками;</w:t>
      </w:r>
    </w:p>
    <w:p w:rsidR="00986CD2" w:rsidRDefault="00986CD2" w:rsidP="00C7001B">
      <w:pPr>
        <w:pStyle w:val="af0"/>
        <w:tabs>
          <w:tab w:val="left" w:pos="3240"/>
        </w:tabs>
        <w:jc w:val="both"/>
        <w:rPr>
          <w:rFonts w:ascii="Times New Roman" w:hAnsi="Times New Roman"/>
          <w:sz w:val="28"/>
          <w:szCs w:val="28"/>
        </w:rPr>
      </w:pPr>
    </w:p>
    <w:p w:rsidR="00986CD2" w:rsidRDefault="00986CD2" w:rsidP="00986CD2">
      <w:pPr>
        <w:jc w:val="both"/>
        <w:rPr>
          <w:sz w:val="28"/>
          <w:szCs w:val="28"/>
        </w:rPr>
      </w:pPr>
      <w:r>
        <w:rPr>
          <w:sz w:val="28"/>
          <w:szCs w:val="28"/>
        </w:rPr>
        <w:t xml:space="preserve">5.   </w:t>
      </w:r>
      <w:r w:rsidRPr="00C7001B">
        <w:rPr>
          <w:sz w:val="28"/>
          <w:szCs w:val="28"/>
        </w:rPr>
        <w:t>Продолжить поиск оптимальных форм взаимодействия ДОУ с семьями воспитанников,  вовле</w:t>
      </w:r>
      <w:r>
        <w:rPr>
          <w:sz w:val="28"/>
          <w:szCs w:val="28"/>
        </w:rPr>
        <w:t>кая их в ежедневную жизнь в ДОУ;</w:t>
      </w:r>
    </w:p>
    <w:p w:rsidR="00986CD2" w:rsidRDefault="00986CD2" w:rsidP="00986CD2">
      <w:pPr>
        <w:jc w:val="both"/>
        <w:rPr>
          <w:sz w:val="28"/>
          <w:szCs w:val="28"/>
        </w:rPr>
      </w:pPr>
    </w:p>
    <w:p w:rsidR="00986CD2" w:rsidRDefault="00986CD2" w:rsidP="00986CD2">
      <w:pPr>
        <w:rPr>
          <w:color w:val="000000"/>
          <w:sz w:val="28"/>
          <w:szCs w:val="28"/>
        </w:rPr>
      </w:pPr>
      <w:r>
        <w:rPr>
          <w:color w:val="000000"/>
          <w:sz w:val="28"/>
          <w:szCs w:val="28"/>
        </w:rPr>
        <w:t>6.    Совершенствовать  механизм государственно-общественного управления</w:t>
      </w:r>
      <w:r>
        <w:rPr>
          <w:b/>
          <w:color w:val="000000"/>
          <w:sz w:val="32"/>
          <w:szCs w:val="32"/>
        </w:rPr>
        <w:t xml:space="preserve"> </w:t>
      </w:r>
      <w:r>
        <w:rPr>
          <w:color w:val="000000"/>
          <w:sz w:val="28"/>
          <w:szCs w:val="28"/>
        </w:rPr>
        <w:t>ДОУ;</w:t>
      </w:r>
    </w:p>
    <w:p w:rsidR="00986CD2" w:rsidRDefault="00986CD2" w:rsidP="00986CD2">
      <w:pPr>
        <w:rPr>
          <w:color w:val="000000"/>
          <w:sz w:val="28"/>
          <w:szCs w:val="28"/>
        </w:rPr>
      </w:pPr>
    </w:p>
    <w:p w:rsidR="00986CD2" w:rsidRDefault="00986CD2" w:rsidP="00986CD2">
      <w:pPr>
        <w:rPr>
          <w:color w:val="000000"/>
          <w:sz w:val="28"/>
          <w:szCs w:val="28"/>
        </w:rPr>
      </w:pPr>
      <w:r>
        <w:rPr>
          <w:color w:val="000000"/>
          <w:sz w:val="28"/>
          <w:szCs w:val="28"/>
        </w:rPr>
        <w:t>7.     Активное социальное позиционирование ДОУ через распространение опыта инновационной деятельности;</w:t>
      </w:r>
    </w:p>
    <w:p w:rsidR="00986CD2" w:rsidRDefault="00986CD2" w:rsidP="00986CD2">
      <w:pPr>
        <w:rPr>
          <w:color w:val="000000"/>
          <w:sz w:val="28"/>
          <w:szCs w:val="28"/>
        </w:rPr>
      </w:pPr>
    </w:p>
    <w:p w:rsidR="001B3408" w:rsidRDefault="001B3408" w:rsidP="001B3408">
      <w:pPr>
        <w:rPr>
          <w:color w:val="000000"/>
          <w:sz w:val="28"/>
          <w:szCs w:val="28"/>
        </w:rPr>
      </w:pPr>
    </w:p>
    <w:p w:rsidR="001B3408" w:rsidRDefault="001B3408" w:rsidP="001B3408">
      <w:pPr>
        <w:rPr>
          <w:b/>
          <w:color w:val="000000"/>
          <w:sz w:val="36"/>
          <w:szCs w:val="36"/>
        </w:rPr>
      </w:pPr>
      <w:r>
        <w:rPr>
          <w:b/>
          <w:color w:val="000000"/>
          <w:sz w:val="36"/>
          <w:szCs w:val="36"/>
        </w:rPr>
        <w:t xml:space="preserve">10. Заключение </w:t>
      </w:r>
    </w:p>
    <w:p w:rsidR="001B3408" w:rsidRPr="00DE1C7B" w:rsidRDefault="001B3408" w:rsidP="00DE1C7B">
      <w:pPr>
        <w:pStyle w:val="text1"/>
        <w:tabs>
          <w:tab w:val="left" w:pos="720"/>
          <w:tab w:val="left" w:pos="900"/>
        </w:tabs>
        <w:jc w:val="both"/>
        <w:rPr>
          <w:color w:val="000000"/>
          <w:sz w:val="28"/>
          <w:szCs w:val="28"/>
        </w:rPr>
      </w:pPr>
      <w:r>
        <w:rPr>
          <w:color w:val="000000"/>
          <w:sz w:val="28"/>
          <w:szCs w:val="28"/>
        </w:rPr>
        <w:t xml:space="preserve">          В 2012</w:t>
      </w:r>
      <w:r w:rsidR="00DE1C7B">
        <w:rPr>
          <w:color w:val="000000"/>
          <w:sz w:val="28"/>
          <w:szCs w:val="28"/>
        </w:rPr>
        <w:t xml:space="preserve"> – 2013 уч. </w:t>
      </w:r>
      <w:r>
        <w:rPr>
          <w:color w:val="000000"/>
          <w:sz w:val="28"/>
          <w:szCs w:val="28"/>
        </w:rPr>
        <w:t xml:space="preserve"> году МБДОУ детский сад комбинированного вида № 54 отметил свое 20-летие. В ДОУ много славных традиций и замечательный коллектив. Профессиональный труд, квалификационный уровень и  достижения коллектива позволяют  на протяжении долгих лет оставаться лидером дошкольного образования города Ангарска Иркутской области. </w:t>
      </w:r>
    </w:p>
    <w:p w:rsidR="001B3408" w:rsidRDefault="001B3408" w:rsidP="001B3408">
      <w:pPr>
        <w:rPr>
          <w:color w:val="000000"/>
          <w:sz w:val="28"/>
          <w:szCs w:val="28"/>
        </w:rPr>
      </w:pPr>
      <w:r>
        <w:rPr>
          <w:b/>
          <w:color w:val="000000"/>
          <w:sz w:val="36"/>
          <w:szCs w:val="36"/>
        </w:rPr>
        <w:t>11. Обратная связь</w:t>
      </w:r>
    </w:p>
    <w:p w:rsidR="001B3408" w:rsidRDefault="001B3408" w:rsidP="001B3408">
      <w:pPr>
        <w:jc w:val="both"/>
        <w:rPr>
          <w:b/>
          <w:color w:val="000000"/>
          <w:sz w:val="36"/>
          <w:szCs w:val="36"/>
        </w:rPr>
      </w:pPr>
    </w:p>
    <w:p w:rsidR="001B3408" w:rsidRDefault="001B3408" w:rsidP="001B3408">
      <w:pPr>
        <w:tabs>
          <w:tab w:val="left" w:pos="0"/>
        </w:tabs>
        <w:jc w:val="both"/>
        <w:rPr>
          <w:color w:val="000000"/>
          <w:sz w:val="28"/>
          <w:szCs w:val="28"/>
        </w:rPr>
      </w:pPr>
      <w:r>
        <w:rPr>
          <w:bCs/>
          <w:color w:val="000000"/>
          <w:sz w:val="28"/>
          <w:szCs w:val="28"/>
        </w:rPr>
        <w:t>665832</w:t>
      </w:r>
    </w:p>
    <w:p w:rsidR="001B3408" w:rsidRDefault="001B3408" w:rsidP="001B3408">
      <w:pPr>
        <w:tabs>
          <w:tab w:val="left" w:pos="0"/>
        </w:tabs>
        <w:jc w:val="both"/>
        <w:rPr>
          <w:color w:val="000000"/>
          <w:sz w:val="28"/>
          <w:szCs w:val="28"/>
        </w:rPr>
      </w:pPr>
      <w:r>
        <w:rPr>
          <w:bCs/>
          <w:color w:val="000000"/>
          <w:sz w:val="28"/>
          <w:szCs w:val="28"/>
        </w:rPr>
        <w:t xml:space="preserve">Иркутская область, </w:t>
      </w:r>
    </w:p>
    <w:p w:rsidR="001B3408" w:rsidRDefault="001B3408" w:rsidP="001B3408">
      <w:pPr>
        <w:jc w:val="both"/>
        <w:rPr>
          <w:color w:val="000000"/>
          <w:sz w:val="28"/>
          <w:szCs w:val="28"/>
        </w:rPr>
      </w:pPr>
      <w:r>
        <w:rPr>
          <w:bCs/>
          <w:color w:val="000000"/>
          <w:sz w:val="28"/>
          <w:szCs w:val="28"/>
        </w:rPr>
        <w:t xml:space="preserve">г. Ангарск, </w:t>
      </w:r>
    </w:p>
    <w:p w:rsidR="001B3408" w:rsidRDefault="001B3408" w:rsidP="001B3408">
      <w:pPr>
        <w:jc w:val="both"/>
        <w:rPr>
          <w:color w:val="000000"/>
          <w:sz w:val="28"/>
          <w:szCs w:val="28"/>
        </w:rPr>
      </w:pPr>
      <w:r>
        <w:rPr>
          <w:bCs/>
          <w:color w:val="000000"/>
          <w:sz w:val="28"/>
          <w:szCs w:val="28"/>
        </w:rPr>
        <w:t xml:space="preserve">микрорайон 7, </w:t>
      </w:r>
      <w:r>
        <w:rPr>
          <w:color w:val="000000"/>
          <w:sz w:val="28"/>
          <w:szCs w:val="28"/>
        </w:rPr>
        <w:t xml:space="preserve"> </w:t>
      </w:r>
      <w:r>
        <w:rPr>
          <w:bCs/>
          <w:color w:val="000000"/>
          <w:sz w:val="28"/>
          <w:szCs w:val="28"/>
        </w:rPr>
        <w:t xml:space="preserve">дом 31. </w:t>
      </w:r>
    </w:p>
    <w:p w:rsidR="001B3408" w:rsidRDefault="001B3408" w:rsidP="001B3408">
      <w:pPr>
        <w:jc w:val="both"/>
        <w:rPr>
          <w:color w:val="000000"/>
          <w:sz w:val="28"/>
          <w:szCs w:val="28"/>
        </w:rPr>
      </w:pPr>
      <w:r>
        <w:rPr>
          <w:bCs/>
          <w:color w:val="000000"/>
          <w:sz w:val="28"/>
          <w:szCs w:val="28"/>
        </w:rPr>
        <w:t>Тел. 8(3955)67-85-31</w:t>
      </w:r>
    </w:p>
    <w:p w:rsidR="001B3408" w:rsidRDefault="001B3408" w:rsidP="001B3408">
      <w:pPr>
        <w:jc w:val="both"/>
        <w:rPr>
          <w:color w:val="000000"/>
          <w:sz w:val="28"/>
          <w:szCs w:val="28"/>
        </w:rPr>
      </w:pPr>
      <w:r>
        <w:rPr>
          <w:bCs/>
          <w:color w:val="000000"/>
          <w:sz w:val="28"/>
          <w:szCs w:val="28"/>
        </w:rPr>
        <w:t xml:space="preserve">Электронная почта: </w:t>
      </w:r>
      <w:proofErr w:type="spellStart"/>
      <w:r>
        <w:rPr>
          <w:bCs/>
          <w:color w:val="000000"/>
          <w:sz w:val="28"/>
          <w:szCs w:val="28"/>
          <w:lang w:val="en-US"/>
        </w:rPr>
        <w:t>mdou</w:t>
      </w:r>
      <w:proofErr w:type="spellEnd"/>
      <w:r>
        <w:rPr>
          <w:bCs/>
          <w:color w:val="000000"/>
          <w:sz w:val="28"/>
          <w:szCs w:val="28"/>
        </w:rPr>
        <w:t>-54@</w:t>
      </w:r>
      <w:r>
        <w:rPr>
          <w:bCs/>
          <w:color w:val="000000"/>
          <w:sz w:val="28"/>
          <w:szCs w:val="28"/>
          <w:lang w:val="en-US"/>
        </w:rPr>
        <w:t>mail</w:t>
      </w:r>
      <w:r>
        <w:rPr>
          <w:bCs/>
          <w:color w:val="000000"/>
          <w:sz w:val="28"/>
          <w:szCs w:val="28"/>
        </w:rPr>
        <w:t>.</w:t>
      </w:r>
      <w:proofErr w:type="spellStart"/>
      <w:r>
        <w:rPr>
          <w:bCs/>
          <w:color w:val="000000"/>
          <w:sz w:val="28"/>
          <w:szCs w:val="28"/>
          <w:lang w:val="en-US"/>
        </w:rPr>
        <w:t>ru</w:t>
      </w:r>
      <w:proofErr w:type="spellEnd"/>
    </w:p>
    <w:p w:rsidR="00450830" w:rsidRPr="007B27DA" w:rsidRDefault="002C5252" w:rsidP="001B3408">
      <w:pPr>
        <w:jc w:val="both"/>
        <w:rPr>
          <w:color w:val="C00000"/>
          <w:sz w:val="28"/>
          <w:szCs w:val="28"/>
        </w:rPr>
      </w:pPr>
      <w:r>
        <w:rPr>
          <w:color w:val="000000"/>
          <w:sz w:val="28"/>
          <w:szCs w:val="28"/>
        </w:rPr>
        <w:t xml:space="preserve">Сайт ДОУ: </w:t>
      </w:r>
      <w:r w:rsidR="00450830" w:rsidRPr="00450830">
        <w:rPr>
          <w:color w:val="000000"/>
          <w:sz w:val="28"/>
          <w:szCs w:val="28"/>
        </w:rPr>
        <w:t xml:space="preserve"> </w:t>
      </w:r>
      <w:r w:rsidR="00450830" w:rsidRPr="00450830">
        <w:rPr>
          <w:color w:val="C00000"/>
          <w:sz w:val="28"/>
          <w:szCs w:val="28"/>
        </w:rPr>
        <w:t xml:space="preserve"> -</w:t>
      </w:r>
      <w:r w:rsidR="00450830" w:rsidRPr="00450830">
        <w:rPr>
          <w:color w:val="000000"/>
          <w:sz w:val="28"/>
          <w:szCs w:val="28"/>
        </w:rPr>
        <w:t xml:space="preserve">  </w:t>
      </w:r>
      <w:r w:rsidRPr="00450830">
        <w:rPr>
          <w:color w:val="C00000"/>
          <w:sz w:val="28"/>
          <w:szCs w:val="28"/>
        </w:rPr>
        <w:t>доу54-ангарск</w:t>
      </w:r>
      <w:proofErr w:type="gramStart"/>
      <w:r w:rsidRPr="00450830">
        <w:rPr>
          <w:color w:val="C00000"/>
          <w:sz w:val="28"/>
          <w:szCs w:val="28"/>
        </w:rPr>
        <w:t>.р</w:t>
      </w:r>
      <w:proofErr w:type="gramEnd"/>
      <w:r w:rsidR="007B27DA">
        <w:rPr>
          <w:color w:val="C00000"/>
          <w:sz w:val="28"/>
          <w:szCs w:val="28"/>
        </w:rPr>
        <w:t>ф</w:t>
      </w:r>
    </w:p>
    <w:p w:rsidR="00450830" w:rsidRPr="007B27DA" w:rsidRDefault="00450830" w:rsidP="00450830">
      <w:pPr>
        <w:jc w:val="both"/>
        <w:rPr>
          <w:color w:val="C00000"/>
          <w:sz w:val="26"/>
          <w:szCs w:val="26"/>
          <w:u w:val="single"/>
        </w:rPr>
      </w:pPr>
      <w:r w:rsidRPr="007B27DA">
        <w:rPr>
          <w:b/>
          <w:color w:val="C00000"/>
          <w:sz w:val="26"/>
          <w:szCs w:val="26"/>
        </w:rPr>
        <w:t xml:space="preserve">                        </w:t>
      </w:r>
      <w:r w:rsidRPr="007B27DA">
        <w:rPr>
          <w:color w:val="C00000"/>
          <w:sz w:val="28"/>
          <w:szCs w:val="28"/>
        </w:rPr>
        <w:t>-</w:t>
      </w:r>
      <w:r w:rsidRPr="007B27DA">
        <w:rPr>
          <w:b/>
          <w:color w:val="C00000"/>
          <w:sz w:val="26"/>
          <w:szCs w:val="26"/>
        </w:rPr>
        <w:t xml:space="preserve">  </w:t>
      </w:r>
      <w:r>
        <w:rPr>
          <w:color w:val="C00000"/>
          <w:sz w:val="26"/>
          <w:szCs w:val="26"/>
          <w:u w:val="single"/>
          <w:lang w:val="en-US"/>
        </w:rPr>
        <w:t>www</w:t>
      </w:r>
      <w:r w:rsidRPr="007B27DA">
        <w:rPr>
          <w:color w:val="C00000"/>
          <w:sz w:val="26"/>
          <w:szCs w:val="26"/>
          <w:u w:val="single"/>
        </w:rPr>
        <w:t>.</w:t>
      </w:r>
      <w:proofErr w:type="spellStart"/>
      <w:r>
        <w:rPr>
          <w:color w:val="C00000"/>
          <w:sz w:val="26"/>
          <w:szCs w:val="26"/>
          <w:u w:val="single"/>
          <w:lang w:val="en-US"/>
        </w:rPr>
        <w:t>dou</w:t>
      </w:r>
      <w:proofErr w:type="spellEnd"/>
      <w:r w:rsidRPr="007B27DA">
        <w:rPr>
          <w:color w:val="C00000"/>
          <w:sz w:val="26"/>
          <w:szCs w:val="26"/>
          <w:u w:val="single"/>
        </w:rPr>
        <w:t>38.</w:t>
      </w:r>
      <w:proofErr w:type="spellStart"/>
      <w:r>
        <w:rPr>
          <w:color w:val="C00000"/>
          <w:sz w:val="26"/>
          <w:szCs w:val="26"/>
          <w:u w:val="single"/>
          <w:lang w:val="en-US"/>
        </w:rPr>
        <w:t>ru</w:t>
      </w:r>
      <w:proofErr w:type="spellEnd"/>
      <w:r w:rsidRPr="007B27DA">
        <w:rPr>
          <w:color w:val="C00000"/>
          <w:sz w:val="26"/>
          <w:szCs w:val="26"/>
          <w:u w:val="single"/>
        </w:rPr>
        <w:t>/</w:t>
      </w:r>
      <w:proofErr w:type="spellStart"/>
      <w:r>
        <w:rPr>
          <w:color w:val="C00000"/>
          <w:sz w:val="26"/>
          <w:szCs w:val="26"/>
          <w:u w:val="single"/>
          <w:lang w:val="en-US"/>
        </w:rPr>
        <w:t>ang</w:t>
      </w:r>
      <w:proofErr w:type="spellEnd"/>
      <w:r w:rsidRPr="007B27DA">
        <w:rPr>
          <w:color w:val="C00000"/>
          <w:sz w:val="26"/>
          <w:szCs w:val="26"/>
          <w:u w:val="single"/>
        </w:rPr>
        <w:t>54</w:t>
      </w:r>
    </w:p>
    <w:p w:rsidR="00450830" w:rsidRPr="007B27DA" w:rsidRDefault="00450830" w:rsidP="001B3408">
      <w:pPr>
        <w:jc w:val="both"/>
        <w:rPr>
          <w:color w:val="C00000"/>
          <w:sz w:val="26"/>
          <w:szCs w:val="26"/>
          <w:u w:val="single"/>
        </w:rPr>
      </w:pPr>
    </w:p>
    <w:p w:rsidR="00450830" w:rsidRPr="007B27DA" w:rsidRDefault="00450830" w:rsidP="001B3408">
      <w:pPr>
        <w:jc w:val="both"/>
        <w:rPr>
          <w:b/>
          <w:color w:val="C00000"/>
          <w:sz w:val="28"/>
          <w:szCs w:val="28"/>
        </w:rPr>
      </w:pPr>
      <w:r w:rsidRPr="007B27DA">
        <w:rPr>
          <w:color w:val="C00000"/>
          <w:sz w:val="26"/>
          <w:szCs w:val="26"/>
          <w:u w:val="single"/>
        </w:rPr>
        <w:t xml:space="preserve">                    </w:t>
      </w:r>
    </w:p>
    <w:p w:rsidR="001B3408" w:rsidRPr="007B27DA" w:rsidRDefault="001B3408" w:rsidP="001B3408">
      <w:pPr>
        <w:jc w:val="both"/>
        <w:rPr>
          <w:color w:val="C00000"/>
          <w:sz w:val="28"/>
          <w:szCs w:val="28"/>
        </w:rPr>
      </w:pPr>
    </w:p>
    <w:p w:rsidR="001B3408" w:rsidRPr="007B27DA" w:rsidRDefault="001B3408" w:rsidP="001B3408">
      <w:pPr>
        <w:jc w:val="both"/>
        <w:rPr>
          <w:color w:val="000000"/>
          <w:sz w:val="28"/>
          <w:szCs w:val="28"/>
        </w:rPr>
      </w:pPr>
    </w:p>
    <w:p w:rsidR="001B3408" w:rsidRPr="007B27DA" w:rsidRDefault="001B3408" w:rsidP="001B3408">
      <w:pPr>
        <w:jc w:val="both"/>
        <w:rPr>
          <w:color w:val="000000"/>
          <w:sz w:val="28"/>
          <w:szCs w:val="28"/>
        </w:rPr>
      </w:pPr>
    </w:p>
    <w:p w:rsidR="001B3408" w:rsidRPr="007B27DA" w:rsidRDefault="001B3408" w:rsidP="001B3408">
      <w:pPr>
        <w:jc w:val="both"/>
        <w:rPr>
          <w:color w:val="000000"/>
          <w:sz w:val="28"/>
          <w:szCs w:val="28"/>
        </w:rPr>
      </w:pPr>
    </w:p>
    <w:p w:rsidR="001B3408" w:rsidRDefault="00DE1C7B" w:rsidP="001B3408">
      <w:pPr>
        <w:jc w:val="right"/>
        <w:rPr>
          <w:color w:val="000000"/>
          <w:sz w:val="28"/>
          <w:szCs w:val="28"/>
        </w:rPr>
      </w:pPr>
      <w:r>
        <w:rPr>
          <w:color w:val="000000"/>
          <w:sz w:val="28"/>
          <w:szCs w:val="28"/>
        </w:rPr>
        <w:t xml:space="preserve">Заведующий </w:t>
      </w:r>
      <w:r w:rsidR="001B3408">
        <w:rPr>
          <w:color w:val="000000"/>
          <w:sz w:val="28"/>
          <w:szCs w:val="28"/>
        </w:rPr>
        <w:t xml:space="preserve"> МБДОУ №54 </w:t>
      </w:r>
    </w:p>
    <w:p w:rsidR="001B3408" w:rsidRDefault="001B3408" w:rsidP="001B3408">
      <w:pPr>
        <w:jc w:val="right"/>
        <w:rPr>
          <w:color w:val="000000"/>
          <w:sz w:val="28"/>
          <w:szCs w:val="28"/>
        </w:rPr>
      </w:pPr>
      <w:r>
        <w:rPr>
          <w:color w:val="000000"/>
          <w:sz w:val="28"/>
          <w:szCs w:val="28"/>
        </w:rPr>
        <w:t>Лукач Ольга Николаевна</w:t>
      </w:r>
    </w:p>
    <w:p w:rsidR="001B3408" w:rsidRDefault="00DE1C7B" w:rsidP="001B3408">
      <w:pPr>
        <w:jc w:val="right"/>
        <w:rPr>
          <w:color w:val="000000"/>
          <w:sz w:val="28"/>
          <w:szCs w:val="28"/>
        </w:rPr>
      </w:pPr>
      <w:r>
        <w:rPr>
          <w:color w:val="000000"/>
          <w:sz w:val="28"/>
          <w:szCs w:val="28"/>
        </w:rPr>
        <w:t>01.09.2013</w:t>
      </w:r>
      <w:r w:rsidR="001B3408">
        <w:rPr>
          <w:color w:val="000000"/>
          <w:sz w:val="28"/>
          <w:szCs w:val="28"/>
        </w:rPr>
        <w:t xml:space="preserve"> год.</w:t>
      </w:r>
    </w:p>
    <w:p w:rsidR="001B3408" w:rsidRDefault="001B3408" w:rsidP="001B3408">
      <w:pPr>
        <w:jc w:val="both"/>
        <w:rPr>
          <w:color w:val="000000"/>
          <w:sz w:val="28"/>
          <w:szCs w:val="28"/>
        </w:rPr>
      </w:pPr>
    </w:p>
    <w:p w:rsidR="00B767F3" w:rsidRDefault="00B767F3"/>
    <w:sectPr w:rsidR="00B767F3" w:rsidSect="00B7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E5C"/>
    <w:multiLevelType w:val="hybridMultilevel"/>
    <w:tmpl w:val="2AFA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A472B"/>
    <w:multiLevelType w:val="hybridMultilevel"/>
    <w:tmpl w:val="16CE4B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EB69C7"/>
    <w:multiLevelType w:val="hybridMultilevel"/>
    <w:tmpl w:val="83248E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C0516F"/>
    <w:multiLevelType w:val="hybridMultilevel"/>
    <w:tmpl w:val="9EFA5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F46492"/>
    <w:multiLevelType w:val="hybridMultilevel"/>
    <w:tmpl w:val="FD1A59B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19B44F86"/>
    <w:multiLevelType w:val="hybridMultilevel"/>
    <w:tmpl w:val="67F6B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E46725"/>
    <w:multiLevelType w:val="hybridMultilevel"/>
    <w:tmpl w:val="6FAEF8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4B3A52"/>
    <w:multiLevelType w:val="hybridMultilevel"/>
    <w:tmpl w:val="1BA26FC0"/>
    <w:lvl w:ilvl="0" w:tplc="04190001">
      <w:start w:val="1"/>
      <w:numFmt w:val="bullet"/>
      <w:lvlText w:val=""/>
      <w:lvlJc w:val="left"/>
      <w:pPr>
        <w:ind w:left="13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43513A"/>
    <w:multiLevelType w:val="hybridMultilevel"/>
    <w:tmpl w:val="E4983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07839"/>
    <w:multiLevelType w:val="hybridMultilevel"/>
    <w:tmpl w:val="F944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33154"/>
    <w:multiLevelType w:val="hybridMultilevel"/>
    <w:tmpl w:val="5C06D4BC"/>
    <w:lvl w:ilvl="0" w:tplc="04190001">
      <w:start w:val="1"/>
      <w:numFmt w:val="bullet"/>
      <w:lvlText w:val=""/>
      <w:lvlJc w:val="left"/>
      <w:pPr>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1B5394"/>
    <w:multiLevelType w:val="hybridMultilevel"/>
    <w:tmpl w:val="7C58DD9E"/>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D02FF8"/>
    <w:multiLevelType w:val="hybridMultilevel"/>
    <w:tmpl w:val="AEFEE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025439"/>
    <w:multiLevelType w:val="hybridMultilevel"/>
    <w:tmpl w:val="33F0CCA2"/>
    <w:lvl w:ilvl="0" w:tplc="D83C150E">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1E5CDA"/>
    <w:multiLevelType w:val="hybridMultilevel"/>
    <w:tmpl w:val="075CC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7E0C7A"/>
    <w:multiLevelType w:val="hybridMultilevel"/>
    <w:tmpl w:val="F7A062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AB0060"/>
    <w:multiLevelType w:val="hybridMultilevel"/>
    <w:tmpl w:val="DCDEE2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E9526BD"/>
    <w:multiLevelType w:val="hybridMultilevel"/>
    <w:tmpl w:val="A18AD4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CC25F4B"/>
    <w:multiLevelType w:val="hybridMultilevel"/>
    <w:tmpl w:val="1A8E2E52"/>
    <w:lvl w:ilvl="0" w:tplc="04190001">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3"/>
  </w:num>
  <w:num w:numId="32">
    <w:abstractNumId w:val="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408"/>
    <w:rsid w:val="00026AFA"/>
    <w:rsid w:val="000664B6"/>
    <w:rsid w:val="000B2277"/>
    <w:rsid w:val="000E3E42"/>
    <w:rsid w:val="0016633D"/>
    <w:rsid w:val="001B3408"/>
    <w:rsid w:val="001E0729"/>
    <w:rsid w:val="001F7D33"/>
    <w:rsid w:val="0020034F"/>
    <w:rsid w:val="0021445F"/>
    <w:rsid w:val="002C5252"/>
    <w:rsid w:val="003E4D73"/>
    <w:rsid w:val="00411199"/>
    <w:rsid w:val="00450830"/>
    <w:rsid w:val="004834D9"/>
    <w:rsid w:val="004958F1"/>
    <w:rsid w:val="00526B7C"/>
    <w:rsid w:val="006C02E4"/>
    <w:rsid w:val="006F41F9"/>
    <w:rsid w:val="0072232C"/>
    <w:rsid w:val="00751A01"/>
    <w:rsid w:val="007529CD"/>
    <w:rsid w:val="007804B4"/>
    <w:rsid w:val="00780954"/>
    <w:rsid w:val="007A17A9"/>
    <w:rsid w:val="007B0C53"/>
    <w:rsid w:val="007B27DA"/>
    <w:rsid w:val="00865107"/>
    <w:rsid w:val="009070B9"/>
    <w:rsid w:val="00986CD2"/>
    <w:rsid w:val="009E6CB3"/>
    <w:rsid w:val="00B1267C"/>
    <w:rsid w:val="00B238BE"/>
    <w:rsid w:val="00B702D1"/>
    <w:rsid w:val="00B767F3"/>
    <w:rsid w:val="00BE492C"/>
    <w:rsid w:val="00C51B59"/>
    <w:rsid w:val="00C7001B"/>
    <w:rsid w:val="00CC7E8A"/>
    <w:rsid w:val="00D26991"/>
    <w:rsid w:val="00DE1C7B"/>
    <w:rsid w:val="00DF3634"/>
    <w:rsid w:val="00E2418D"/>
    <w:rsid w:val="00E94B31"/>
    <w:rsid w:val="00F30895"/>
    <w:rsid w:val="00FB0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B340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B3408"/>
    <w:rPr>
      <w:rFonts w:ascii="Arial" w:eastAsia="Times New Roman" w:hAnsi="Arial" w:cs="Arial"/>
      <w:b/>
      <w:bCs/>
      <w:sz w:val="26"/>
      <w:szCs w:val="26"/>
      <w:lang w:eastAsia="ru-RU"/>
    </w:rPr>
  </w:style>
  <w:style w:type="paragraph" w:styleId="a3">
    <w:name w:val="Normal (Web)"/>
    <w:basedOn w:val="a"/>
    <w:semiHidden/>
    <w:unhideWhenUsed/>
    <w:rsid w:val="001B3408"/>
    <w:pPr>
      <w:spacing w:before="75" w:after="75" w:line="264" w:lineRule="auto"/>
      <w:ind w:firstLine="300"/>
    </w:pPr>
    <w:rPr>
      <w:rFonts w:ascii="Arial" w:hAnsi="Arial" w:cs="Arial"/>
      <w:sz w:val="19"/>
      <w:szCs w:val="19"/>
    </w:rPr>
  </w:style>
  <w:style w:type="paragraph" w:styleId="a4">
    <w:name w:val="header"/>
    <w:basedOn w:val="a"/>
    <w:link w:val="1"/>
    <w:semiHidden/>
    <w:unhideWhenUsed/>
    <w:rsid w:val="001B3408"/>
    <w:pPr>
      <w:tabs>
        <w:tab w:val="center" w:pos="4677"/>
        <w:tab w:val="right" w:pos="9355"/>
      </w:tabs>
    </w:pPr>
  </w:style>
  <w:style w:type="character" w:customStyle="1" w:styleId="1">
    <w:name w:val="Верхний колонтитул Знак1"/>
    <w:basedOn w:val="a0"/>
    <w:link w:val="a4"/>
    <w:semiHidden/>
    <w:locked/>
    <w:rsid w:val="001B3408"/>
    <w:rPr>
      <w:rFonts w:ascii="Times New Roman" w:eastAsia="Times New Roman" w:hAnsi="Times New Roman" w:cs="Times New Roman"/>
      <w:sz w:val="24"/>
      <w:szCs w:val="24"/>
      <w:lang w:eastAsia="ru-RU"/>
    </w:rPr>
  </w:style>
  <w:style w:type="character" w:customStyle="1" w:styleId="a5">
    <w:name w:val="Верхний колонтитул Знак"/>
    <w:basedOn w:val="a0"/>
    <w:semiHidden/>
    <w:rsid w:val="001B3408"/>
    <w:rPr>
      <w:rFonts w:ascii="Times New Roman" w:eastAsia="Times New Roman" w:hAnsi="Times New Roman" w:cs="Times New Roman"/>
      <w:sz w:val="24"/>
      <w:szCs w:val="24"/>
      <w:lang w:eastAsia="ru-RU"/>
    </w:rPr>
  </w:style>
  <w:style w:type="paragraph" w:styleId="a6">
    <w:name w:val="footer"/>
    <w:basedOn w:val="a"/>
    <w:link w:val="10"/>
    <w:uiPriority w:val="99"/>
    <w:semiHidden/>
    <w:unhideWhenUsed/>
    <w:rsid w:val="001B3408"/>
    <w:pPr>
      <w:tabs>
        <w:tab w:val="center" w:pos="4677"/>
        <w:tab w:val="right" w:pos="9355"/>
      </w:tabs>
    </w:pPr>
  </w:style>
  <w:style w:type="character" w:customStyle="1" w:styleId="10">
    <w:name w:val="Нижний колонтитул Знак1"/>
    <w:basedOn w:val="a0"/>
    <w:link w:val="a6"/>
    <w:uiPriority w:val="99"/>
    <w:semiHidden/>
    <w:locked/>
    <w:rsid w:val="001B3408"/>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semiHidden/>
    <w:rsid w:val="001B3408"/>
    <w:rPr>
      <w:rFonts w:ascii="Times New Roman" w:eastAsia="Times New Roman" w:hAnsi="Times New Roman" w:cs="Times New Roman"/>
      <w:sz w:val="24"/>
      <w:szCs w:val="24"/>
      <w:lang w:eastAsia="ru-RU"/>
    </w:rPr>
  </w:style>
  <w:style w:type="paragraph" w:styleId="a8">
    <w:name w:val="Body Text"/>
    <w:basedOn w:val="a"/>
    <w:link w:val="a9"/>
    <w:unhideWhenUsed/>
    <w:rsid w:val="001B3408"/>
    <w:pPr>
      <w:spacing w:after="120"/>
    </w:pPr>
  </w:style>
  <w:style w:type="character" w:customStyle="1" w:styleId="a9">
    <w:name w:val="Основной текст Знак"/>
    <w:basedOn w:val="a0"/>
    <w:link w:val="a8"/>
    <w:rsid w:val="001B3408"/>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1B3408"/>
    <w:pPr>
      <w:spacing w:after="120"/>
      <w:ind w:left="283"/>
    </w:pPr>
  </w:style>
  <w:style w:type="character" w:customStyle="1" w:styleId="ab">
    <w:name w:val="Основной текст с отступом Знак"/>
    <w:basedOn w:val="a0"/>
    <w:link w:val="aa"/>
    <w:semiHidden/>
    <w:rsid w:val="001B3408"/>
    <w:rPr>
      <w:rFonts w:ascii="Times New Roman" w:eastAsia="Times New Roman" w:hAnsi="Times New Roman" w:cs="Times New Roman"/>
      <w:sz w:val="24"/>
      <w:szCs w:val="24"/>
      <w:lang w:eastAsia="ru-RU"/>
    </w:rPr>
  </w:style>
  <w:style w:type="paragraph" w:styleId="31">
    <w:name w:val="Body Text 3"/>
    <w:basedOn w:val="a"/>
    <w:link w:val="32"/>
    <w:unhideWhenUsed/>
    <w:rsid w:val="001B3408"/>
    <w:pPr>
      <w:spacing w:after="120"/>
    </w:pPr>
    <w:rPr>
      <w:sz w:val="16"/>
      <w:szCs w:val="16"/>
    </w:rPr>
  </w:style>
  <w:style w:type="character" w:customStyle="1" w:styleId="32">
    <w:name w:val="Основной текст 3 Знак"/>
    <w:basedOn w:val="a0"/>
    <w:link w:val="31"/>
    <w:rsid w:val="001B3408"/>
    <w:rPr>
      <w:rFonts w:ascii="Times New Roman" w:eastAsia="Times New Roman" w:hAnsi="Times New Roman" w:cs="Times New Roman"/>
      <w:sz w:val="16"/>
      <w:szCs w:val="16"/>
      <w:lang w:eastAsia="ru-RU"/>
    </w:rPr>
  </w:style>
  <w:style w:type="paragraph" w:styleId="33">
    <w:name w:val="Body Text Indent 3"/>
    <w:basedOn w:val="a"/>
    <w:link w:val="310"/>
    <w:semiHidden/>
    <w:unhideWhenUsed/>
    <w:rsid w:val="001B3408"/>
    <w:pPr>
      <w:spacing w:after="120"/>
      <w:ind w:left="283"/>
    </w:pPr>
    <w:rPr>
      <w:sz w:val="16"/>
      <w:szCs w:val="16"/>
    </w:rPr>
  </w:style>
  <w:style w:type="character" w:customStyle="1" w:styleId="310">
    <w:name w:val="Основной текст с отступом 3 Знак1"/>
    <w:basedOn w:val="a0"/>
    <w:link w:val="33"/>
    <w:semiHidden/>
    <w:locked/>
    <w:rsid w:val="001B3408"/>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semiHidden/>
    <w:rsid w:val="001B3408"/>
    <w:rPr>
      <w:rFonts w:ascii="Times New Roman" w:eastAsia="Times New Roman" w:hAnsi="Times New Roman" w:cs="Times New Roman"/>
      <w:sz w:val="16"/>
      <w:szCs w:val="16"/>
      <w:lang w:eastAsia="ru-RU"/>
    </w:rPr>
  </w:style>
  <w:style w:type="paragraph" w:styleId="ac">
    <w:name w:val="Balloon Text"/>
    <w:basedOn w:val="a"/>
    <w:link w:val="11"/>
    <w:semiHidden/>
    <w:unhideWhenUsed/>
    <w:rsid w:val="001B3408"/>
    <w:rPr>
      <w:rFonts w:ascii="Tahoma" w:hAnsi="Tahoma" w:cs="Tahoma"/>
      <w:sz w:val="16"/>
      <w:szCs w:val="16"/>
    </w:rPr>
  </w:style>
  <w:style w:type="character" w:customStyle="1" w:styleId="11">
    <w:name w:val="Текст выноски Знак1"/>
    <w:basedOn w:val="a0"/>
    <w:link w:val="ac"/>
    <w:semiHidden/>
    <w:locked/>
    <w:rsid w:val="001B3408"/>
    <w:rPr>
      <w:rFonts w:ascii="Tahoma" w:eastAsia="Times New Roman" w:hAnsi="Tahoma" w:cs="Tahoma"/>
      <w:sz w:val="16"/>
      <w:szCs w:val="16"/>
      <w:lang w:eastAsia="ru-RU"/>
    </w:rPr>
  </w:style>
  <w:style w:type="character" w:customStyle="1" w:styleId="ad">
    <w:name w:val="Текст выноски Знак"/>
    <w:basedOn w:val="a0"/>
    <w:semiHidden/>
    <w:rsid w:val="001B3408"/>
    <w:rPr>
      <w:rFonts w:ascii="Tahoma" w:eastAsia="Times New Roman" w:hAnsi="Tahoma" w:cs="Tahoma"/>
      <w:sz w:val="16"/>
      <w:szCs w:val="16"/>
      <w:lang w:eastAsia="ru-RU"/>
    </w:rPr>
  </w:style>
  <w:style w:type="paragraph" w:styleId="ae">
    <w:name w:val="List Paragraph"/>
    <w:basedOn w:val="a"/>
    <w:uiPriority w:val="34"/>
    <w:qFormat/>
    <w:rsid w:val="001B3408"/>
    <w:pPr>
      <w:spacing w:after="200"/>
      <w:ind w:left="720"/>
      <w:contextualSpacing/>
    </w:pPr>
    <w:rPr>
      <w:rFonts w:ascii="Calibri" w:eastAsia="Calibri" w:hAnsi="Calibri"/>
      <w:sz w:val="22"/>
      <w:szCs w:val="22"/>
      <w:lang w:eastAsia="en-US"/>
    </w:rPr>
  </w:style>
  <w:style w:type="paragraph" w:customStyle="1" w:styleId="text1">
    <w:name w:val="text1"/>
    <w:basedOn w:val="a"/>
    <w:semiHidden/>
    <w:rsid w:val="001B3408"/>
    <w:pPr>
      <w:spacing w:before="100" w:beforeAutospacing="1" w:after="100" w:afterAutospacing="1"/>
    </w:pPr>
  </w:style>
  <w:style w:type="paragraph" w:customStyle="1" w:styleId="12">
    <w:name w:val="Абзац списка1"/>
    <w:basedOn w:val="a"/>
    <w:semiHidden/>
    <w:rsid w:val="001B3408"/>
    <w:pPr>
      <w:spacing w:after="200" w:line="276" w:lineRule="auto"/>
      <w:ind w:left="720"/>
      <w:contextualSpacing/>
    </w:pPr>
    <w:rPr>
      <w:rFonts w:ascii="Calibri" w:hAnsi="Calibri"/>
      <w:sz w:val="22"/>
      <w:szCs w:val="22"/>
      <w:lang w:eastAsia="en-US"/>
    </w:rPr>
  </w:style>
  <w:style w:type="paragraph" w:customStyle="1" w:styleId="Style6">
    <w:name w:val="Style6"/>
    <w:basedOn w:val="a"/>
    <w:uiPriority w:val="99"/>
    <w:semiHidden/>
    <w:rsid w:val="001B3408"/>
    <w:pPr>
      <w:widowControl w:val="0"/>
      <w:autoSpaceDE w:val="0"/>
      <w:autoSpaceDN w:val="0"/>
      <w:adjustRightInd w:val="0"/>
      <w:spacing w:line="317" w:lineRule="exact"/>
      <w:jc w:val="both"/>
    </w:pPr>
  </w:style>
  <w:style w:type="paragraph" w:customStyle="1" w:styleId="Style3">
    <w:name w:val="Style3"/>
    <w:basedOn w:val="a"/>
    <w:uiPriority w:val="99"/>
    <w:semiHidden/>
    <w:rsid w:val="001B3408"/>
    <w:pPr>
      <w:widowControl w:val="0"/>
      <w:autoSpaceDE w:val="0"/>
      <w:autoSpaceDN w:val="0"/>
      <w:adjustRightInd w:val="0"/>
    </w:pPr>
  </w:style>
  <w:style w:type="paragraph" w:customStyle="1" w:styleId="Style14">
    <w:name w:val="Style14"/>
    <w:basedOn w:val="a"/>
    <w:uiPriority w:val="99"/>
    <w:semiHidden/>
    <w:rsid w:val="001B3408"/>
    <w:pPr>
      <w:widowControl w:val="0"/>
      <w:autoSpaceDE w:val="0"/>
      <w:autoSpaceDN w:val="0"/>
      <w:adjustRightInd w:val="0"/>
      <w:spacing w:line="312" w:lineRule="exact"/>
    </w:pPr>
  </w:style>
  <w:style w:type="paragraph" w:customStyle="1" w:styleId="Style20">
    <w:name w:val="Style20"/>
    <w:basedOn w:val="a"/>
    <w:uiPriority w:val="99"/>
    <w:semiHidden/>
    <w:rsid w:val="001B3408"/>
    <w:pPr>
      <w:widowControl w:val="0"/>
      <w:autoSpaceDE w:val="0"/>
      <w:autoSpaceDN w:val="0"/>
      <w:adjustRightInd w:val="0"/>
      <w:spacing w:line="302" w:lineRule="exact"/>
    </w:pPr>
  </w:style>
  <w:style w:type="paragraph" w:customStyle="1" w:styleId="Style29">
    <w:name w:val="Style29"/>
    <w:basedOn w:val="a"/>
    <w:uiPriority w:val="99"/>
    <w:semiHidden/>
    <w:rsid w:val="001B3408"/>
    <w:pPr>
      <w:widowControl w:val="0"/>
      <w:autoSpaceDE w:val="0"/>
      <w:autoSpaceDN w:val="0"/>
      <w:adjustRightInd w:val="0"/>
      <w:spacing w:line="315" w:lineRule="exact"/>
    </w:pPr>
  </w:style>
  <w:style w:type="paragraph" w:customStyle="1" w:styleId="Style30">
    <w:name w:val="Style30"/>
    <w:basedOn w:val="a"/>
    <w:uiPriority w:val="99"/>
    <w:semiHidden/>
    <w:rsid w:val="001B3408"/>
    <w:pPr>
      <w:widowControl w:val="0"/>
      <w:autoSpaceDE w:val="0"/>
      <w:autoSpaceDN w:val="0"/>
      <w:adjustRightInd w:val="0"/>
    </w:pPr>
  </w:style>
  <w:style w:type="paragraph" w:customStyle="1" w:styleId="Style4">
    <w:name w:val="Style4"/>
    <w:basedOn w:val="a"/>
    <w:uiPriority w:val="99"/>
    <w:semiHidden/>
    <w:rsid w:val="001B3408"/>
    <w:pPr>
      <w:widowControl w:val="0"/>
      <w:autoSpaceDE w:val="0"/>
      <w:autoSpaceDN w:val="0"/>
      <w:adjustRightInd w:val="0"/>
      <w:spacing w:line="312" w:lineRule="exact"/>
      <w:jc w:val="both"/>
    </w:pPr>
  </w:style>
  <w:style w:type="paragraph" w:customStyle="1" w:styleId="Style7">
    <w:name w:val="Style7"/>
    <w:basedOn w:val="a"/>
    <w:uiPriority w:val="99"/>
    <w:semiHidden/>
    <w:rsid w:val="001B3408"/>
    <w:pPr>
      <w:widowControl w:val="0"/>
      <w:autoSpaceDE w:val="0"/>
      <w:autoSpaceDN w:val="0"/>
      <w:adjustRightInd w:val="0"/>
      <w:spacing w:line="317" w:lineRule="exact"/>
      <w:jc w:val="both"/>
    </w:pPr>
  </w:style>
  <w:style w:type="paragraph" w:customStyle="1" w:styleId="Style11">
    <w:name w:val="Style11"/>
    <w:basedOn w:val="a"/>
    <w:uiPriority w:val="99"/>
    <w:semiHidden/>
    <w:rsid w:val="001B3408"/>
    <w:pPr>
      <w:widowControl w:val="0"/>
      <w:autoSpaceDE w:val="0"/>
      <w:autoSpaceDN w:val="0"/>
      <w:adjustRightInd w:val="0"/>
      <w:spacing w:line="413" w:lineRule="exact"/>
    </w:pPr>
  </w:style>
  <w:style w:type="paragraph" w:customStyle="1" w:styleId="Style17">
    <w:name w:val="Style17"/>
    <w:basedOn w:val="a"/>
    <w:uiPriority w:val="99"/>
    <w:semiHidden/>
    <w:rsid w:val="001B3408"/>
    <w:pPr>
      <w:widowControl w:val="0"/>
      <w:autoSpaceDE w:val="0"/>
      <w:autoSpaceDN w:val="0"/>
      <w:adjustRightInd w:val="0"/>
      <w:spacing w:line="413" w:lineRule="exact"/>
      <w:jc w:val="both"/>
    </w:pPr>
  </w:style>
  <w:style w:type="paragraph" w:customStyle="1" w:styleId="Style19">
    <w:name w:val="Style19"/>
    <w:basedOn w:val="a"/>
    <w:uiPriority w:val="99"/>
    <w:semiHidden/>
    <w:rsid w:val="001B3408"/>
    <w:pPr>
      <w:widowControl w:val="0"/>
      <w:autoSpaceDE w:val="0"/>
      <w:autoSpaceDN w:val="0"/>
      <w:adjustRightInd w:val="0"/>
      <w:spacing w:line="276" w:lineRule="exact"/>
    </w:pPr>
  </w:style>
  <w:style w:type="paragraph" w:customStyle="1" w:styleId="Style5">
    <w:name w:val="Style5"/>
    <w:basedOn w:val="a"/>
    <w:uiPriority w:val="99"/>
    <w:semiHidden/>
    <w:rsid w:val="001B3408"/>
    <w:pPr>
      <w:widowControl w:val="0"/>
      <w:autoSpaceDE w:val="0"/>
      <w:autoSpaceDN w:val="0"/>
      <w:adjustRightInd w:val="0"/>
      <w:spacing w:line="317" w:lineRule="exact"/>
      <w:ind w:hanging="350"/>
    </w:pPr>
  </w:style>
  <w:style w:type="character" w:customStyle="1" w:styleId="s2">
    <w:name w:val="s2"/>
    <w:basedOn w:val="a0"/>
    <w:rsid w:val="001B3408"/>
  </w:style>
  <w:style w:type="character" w:customStyle="1" w:styleId="apple-converted-space">
    <w:name w:val="apple-converted-space"/>
    <w:basedOn w:val="a0"/>
    <w:rsid w:val="001B3408"/>
  </w:style>
  <w:style w:type="character" w:customStyle="1" w:styleId="FontStyle36">
    <w:name w:val="Font Style36"/>
    <w:basedOn w:val="a0"/>
    <w:uiPriority w:val="99"/>
    <w:rsid w:val="001B3408"/>
    <w:rPr>
      <w:rFonts w:ascii="Times New Roman" w:hAnsi="Times New Roman" w:cs="Times New Roman" w:hint="default"/>
      <w:sz w:val="22"/>
      <w:szCs w:val="22"/>
    </w:rPr>
  </w:style>
  <w:style w:type="character" w:customStyle="1" w:styleId="FontStyle35">
    <w:name w:val="Font Style35"/>
    <w:basedOn w:val="a0"/>
    <w:uiPriority w:val="99"/>
    <w:rsid w:val="001B3408"/>
    <w:rPr>
      <w:rFonts w:ascii="Times New Roman" w:hAnsi="Times New Roman" w:cs="Times New Roman" w:hint="default"/>
      <w:b/>
      <w:bCs/>
      <w:sz w:val="22"/>
      <w:szCs w:val="22"/>
    </w:rPr>
  </w:style>
  <w:style w:type="character" w:customStyle="1" w:styleId="FontStyle40">
    <w:name w:val="Font Style40"/>
    <w:basedOn w:val="a0"/>
    <w:uiPriority w:val="99"/>
    <w:rsid w:val="001B3408"/>
    <w:rPr>
      <w:rFonts w:ascii="Times New Roman" w:hAnsi="Times New Roman" w:cs="Times New Roman" w:hint="default"/>
      <w:b/>
      <w:bCs/>
      <w:sz w:val="20"/>
      <w:szCs w:val="20"/>
    </w:rPr>
  </w:style>
  <w:style w:type="character" w:customStyle="1" w:styleId="FontStyle45">
    <w:name w:val="Font Style45"/>
    <w:basedOn w:val="a0"/>
    <w:uiPriority w:val="99"/>
    <w:rsid w:val="001B3408"/>
    <w:rPr>
      <w:rFonts w:ascii="Times New Roman" w:hAnsi="Times New Roman" w:cs="Times New Roman" w:hint="default"/>
      <w:b/>
      <w:bCs/>
      <w:sz w:val="20"/>
      <w:szCs w:val="20"/>
    </w:rPr>
  </w:style>
  <w:style w:type="table" w:styleId="af">
    <w:name w:val="Table Grid"/>
    <w:basedOn w:val="a1"/>
    <w:uiPriority w:val="59"/>
    <w:rsid w:val="00D26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semiHidden/>
    <w:unhideWhenUsed/>
    <w:rsid w:val="00C7001B"/>
    <w:rPr>
      <w:rFonts w:ascii="Courier New" w:hAnsi="Courier New" w:cs="Courier New"/>
      <w:sz w:val="20"/>
      <w:szCs w:val="20"/>
    </w:rPr>
  </w:style>
  <w:style w:type="character" w:customStyle="1" w:styleId="af1">
    <w:name w:val="Текст Знак"/>
    <w:basedOn w:val="a0"/>
    <w:link w:val="af0"/>
    <w:semiHidden/>
    <w:rsid w:val="00C7001B"/>
    <w:rPr>
      <w:rFonts w:ascii="Courier New" w:eastAsia="Times New Roman" w:hAnsi="Courier New" w:cs="Courier New"/>
      <w:sz w:val="20"/>
      <w:szCs w:val="20"/>
      <w:lang w:eastAsia="ru-RU"/>
    </w:rPr>
  </w:style>
  <w:style w:type="paragraph" w:styleId="af2">
    <w:name w:val="No Spacing"/>
    <w:qFormat/>
    <w:rsid w:val="0016633D"/>
    <w:pPr>
      <w:spacing w:after="0" w:line="240" w:lineRule="auto"/>
    </w:pPr>
    <w:rPr>
      <w:rFonts w:ascii="Calibri" w:eastAsia="Calibri" w:hAnsi="Calibri" w:cs="Times New Roman"/>
    </w:rPr>
  </w:style>
  <w:style w:type="character" w:customStyle="1" w:styleId="spelle">
    <w:name w:val="spelle"/>
    <w:basedOn w:val="a0"/>
    <w:rsid w:val="0016633D"/>
  </w:style>
  <w:style w:type="character" w:styleId="af3">
    <w:name w:val="footnote reference"/>
    <w:basedOn w:val="a0"/>
    <w:rsid w:val="0016633D"/>
  </w:style>
  <w:style w:type="paragraph" w:styleId="af4">
    <w:name w:val="caption"/>
    <w:basedOn w:val="a"/>
    <w:next w:val="a"/>
    <w:uiPriority w:val="99"/>
    <w:qFormat/>
    <w:rsid w:val="00FB043B"/>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223063">
      <w:bodyDiv w:val="1"/>
      <w:marLeft w:val="0"/>
      <w:marRight w:val="0"/>
      <w:marTop w:val="0"/>
      <w:marBottom w:val="0"/>
      <w:divBdr>
        <w:top w:val="none" w:sz="0" w:space="0" w:color="auto"/>
        <w:left w:val="none" w:sz="0" w:space="0" w:color="auto"/>
        <w:bottom w:val="none" w:sz="0" w:space="0" w:color="auto"/>
        <w:right w:val="none" w:sz="0" w:space="0" w:color="auto"/>
      </w:divBdr>
    </w:div>
    <w:div w:id="7528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5.8823529411764712E-2"/>
          <c:y val="0.23076923076923095"/>
          <c:w val="0.52941176470588236"/>
          <c:h val="0.53296703296703296"/>
        </c:manualLayout>
      </c:layout>
      <c:pie3DChart>
        <c:varyColors val="1"/>
        <c:ser>
          <c:idx val="0"/>
          <c:order val="0"/>
          <c:tx>
            <c:strRef>
              <c:f>Sheet1!$A$2</c:f>
              <c:strCache>
                <c:ptCount val="1"/>
                <c:pt idx="0">
                  <c:v>Восток</c:v>
                </c:pt>
              </c:strCache>
            </c:strRef>
          </c:tx>
          <c:spPr>
            <a:solidFill>
              <a:srgbClr val="9999FF"/>
            </a:solidFill>
            <a:ln w="9432">
              <a:solidFill>
                <a:srgbClr val="000000"/>
              </a:solidFill>
              <a:prstDash val="solid"/>
            </a:ln>
          </c:spPr>
          <c:dPt>
            <c:idx val="1"/>
            <c:spPr>
              <a:solidFill>
                <a:srgbClr val="993366"/>
              </a:solidFill>
              <a:ln w="9432">
                <a:solidFill>
                  <a:srgbClr val="000000"/>
                </a:solidFill>
                <a:prstDash val="solid"/>
              </a:ln>
            </c:spPr>
          </c:dPt>
          <c:dPt>
            <c:idx val="2"/>
            <c:spPr>
              <a:solidFill>
                <a:srgbClr val="FFFFCC"/>
              </a:solidFill>
              <a:ln w="9432">
                <a:solidFill>
                  <a:srgbClr val="000000"/>
                </a:solidFill>
                <a:prstDash val="solid"/>
              </a:ln>
            </c:spPr>
          </c:dPt>
          <c:cat>
            <c:strRef>
              <c:f>Sheet1!$B$1:$D$1</c:f>
              <c:strCache>
                <c:ptCount val="3"/>
                <c:pt idx="0">
                  <c:v>1группа здоровья 27 человек</c:v>
                </c:pt>
                <c:pt idx="1">
                  <c:v>2 группа здоровья 179 человек</c:v>
                </c:pt>
                <c:pt idx="2">
                  <c:v>3 группа здоровья 46 человек</c:v>
                </c:pt>
              </c:strCache>
            </c:strRef>
          </c:cat>
          <c:val>
            <c:numRef>
              <c:f>Sheet1!$B$2:$D$2</c:f>
              <c:numCache>
                <c:formatCode>General</c:formatCode>
                <c:ptCount val="3"/>
                <c:pt idx="0">
                  <c:v>27</c:v>
                </c:pt>
                <c:pt idx="1">
                  <c:v>179</c:v>
                </c:pt>
                <c:pt idx="2">
                  <c:v>46</c:v>
                </c:pt>
              </c:numCache>
            </c:numRef>
          </c:val>
        </c:ser>
        <c:dLbls/>
      </c:pie3DChart>
      <c:spPr>
        <a:solidFill>
          <a:srgbClr val="C0C0C0"/>
        </a:solidFill>
        <a:ln w="9432">
          <a:solidFill>
            <a:srgbClr val="808080"/>
          </a:solidFill>
          <a:prstDash val="solid"/>
        </a:ln>
      </c:spPr>
    </c:plotArea>
    <c:legend>
      <c:legendPos val="r"/>
      <c:legendEntry>
        <c:idx val="2"/>
        <c:txPr>
          <a:bodyPr/>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Entry>
      <c:layout>
        <c:manualLayout>
          <c:xMode val="edge"/>
          <c:yMode val="edge"/>
          <c:x val="0.64923747276688493"/>
          <c:y val="0.22527472527472522"/>
          <c:w val="0.34204793028322444"/>
          <c:h val="0.5494505494505495"/>
        </c:manualLayout>
      </c:layout>
      <c:spPr>
        <a:noFill/>
        <a:ln w="2358">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59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0"/>
    </c:view3D>
    <c:plotArea>
      <c:layout>
        <c:manualLayout>
          <c:layoutTarget val="inner"/>
          <c:xMode val="edge"/>
          <c:yMode val="edge"/>
          <c:x val="6.5934065934065936E-2"/>
          <c:y val="0.12230215827338138"/>
          <c:w val="0.58241758241758246"/>
          <c:h val="0.75539568345323782"/>
        </c:manualLayout>
      </c:layout>
      <c:pie3DChart>
        <c:varyColors val="1"/>
        <c:ser>
          <c:idx val="0"/>
          <c:order val="0"/>
          <c:tx>
            <c:strRef>
              <c:f>Sheet1!$A$2</c:f>
              <c:strCache>
                <c:ptCount val="1"/>
                <c:pt idx="0">
                  <c:v>Восток</c:v>
                </c:pt>
              </c:strCache>
            </c:strRef>
          </c:tx>
          <c:spPr>
            <a:solidFill>
              <a:srgbClr val="9999FF"/>
            </a:solidFill>
            <a:ln w="9516">
              <a:solidFill>
                <a:srgbClr val="000000"/>
              </a:solidFill>
              <a:prstDash val="solid"/>
            </a:ln>
          </c:spPr>
          <c:dPt>
            <c:idx val="1"/>
            <c:spPr>
              <a:solidFill>
                <a:srgbClr val="993366"/>
              </a:solidFill>
              <a:ln w="9516">
                <a:solidFill>
                  <a:srgbClr val="000000"/>
                </a:solidFill>
                <a:prstDash val="solid"/>
              </a:ln>
            </c:spPr>
          </c:dPt>
          <c:dPt>
            <c:idx val="2"/>
            <c:spPr>
              <a:solidFill>
                <a:srgbClr val="FFFFCC"/>
              </a:solidFill>
              <a:ln w="9516">
                <a:solidFill>
                  <a:srgbClr val="000000"/>
                </a:solidFill>
                <a:prstDash val="solid"/>
              </a:ln>
            </c:spPr>
          </c:dPt>
          <c:cat>
            <c:strRef>
              <c:f>Sheet1!$B$1:$D$1</c:f>
              <c:strCache>
                <c:ptCount val="3"/>
                <c:pt idx="0">
                  <c:v>1группа здоровья 11 человек</c:v>
                </c:pt>
                <c:pt idx="1">
                  <c:v>2 группа здоровья 245 человек</c:v>
                </c:pt>
                <c:pt idx="2">
                  <c:v>3 группа здоровья 19 человек</c:v>
                </c:pt>
              </c:strCache>
            </c:strRef>
          </c:cat>
          <c:val>
            <c:numRef>
              <c:f>Sheet1!$B$2:$D$2</c:f>
              <c:numCache>
                <c:formatCode>General</c:formatCode>
                <c:ptCount val="3"/>
                <c:pt idx="0">
                  <c:v>11</c:v>
                </c:pt>
                <c:pt idx="1">
                  <c:v>245</c:v>
                </c:pt>
                <c:pt idx="2">
                  <c:v>19</c:v>
                </c:pt>
              </c:numCache>
            </c:numRef>
          </c:val>
        </c:ser>
        <c:dLbls/>
      </c:pie3DChart>
      <c:spPr>
        <a:solidFill>
          <a:srgbClr val="C0C0C0"/>
        </a:solidFill>
        <a:ln w="9516">
          <a:solidFill>
            <a:srgbClr val="808080"/>
          </a:solidFill>
          <a:prstDash val="solid"/>
        </a:ln>
      </c:spPr>
    </c:plotArea>
    <c:legend>
      <c:legendPos val="r"/>
      <c:legendEntry>
        <c:idx val="0"/>
        <c:txPr>
          <a:bodyPr/>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Entry>
      <c:layout>
        <c:manualLayout>
          <c:xMode val="edge"/>
          <c:yMode val="edge"/>
          <c:x val="0.71868131868131901"/>
          <c:y val="0.14388489208633101"/>
          <c:w val="0.27252747252747267"/>
          <c:h val="0.71942446043165453"/>
        </c:manualLayout>
      </c:layout>
      <c:spPr>
        <a:noFill/>
        <a:ln w="2379">
          <a:solidFill>
            <a:srgbClr val="000000"/>
          </a:solidFill>
          <a:prstDash val="solid"/>
        </a:ln>
      </c:spPr>
      <c:txPr>
        <a:bodyPr/>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chart>
  <c:spPr>
    <a:noFill/>
    <a:ln>
      <a:noFill/>
    </a:ln>
  </c:spPr>
  <c:txPr>
    <a:bodyPr/>
    <a:lstStyle/>
    <a:p>
      <a:pPr>
        <a:defRPr sz="599"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731" b="1" i="0" u="none" strike="noStrike" baseline="0">
                <a:solidFill>
                  <a:srgbClr val="000000"/>
                </a:solidFill>
                <a:latin typeface="Times New Roman"/>
                <a:ea typeface="Times New Roman"/>
                <a:cs typeface="Times New Roman"/>
              </a:defRPr>
            </a:pPr>
            <a:r>
              <a:rPr lang="ru-RU" sz="1400"/>
              <a:t>Динамика заболеваемости ОРЗ и ОРВИ за 2010,</a:t>
            </a:r>
            <a:r>
              <a:rPr lang="en-US" sz="1400"/>
              <a:t> </a:t>
            </a:r>
            <a:r>
              <a:rPr lang="ru-RU" sz="1400"/>
              <a:t>2011,</a:t>
            </a:r>
            <a:r>
              <a:rPr lang="en-US" sz="1400"/>
              <a:t> </a:t>
            </a:r>
            <a:r>
              <a:rPr lang="ru-RU" sz="1400"/>
              <a:t>2012 год</a:t>
            </a:r>
          </a:p>
        </c:rich>
      </c:tx>
      <c:layout>
        <c:manualLayout>
          <c:xMode val="edge"/>
          <c:yMode val="edge"/>
          <c:x val="0.11956521739130439"/>
          <c:y val="2.0689655172413814E-2"/>
        </c:manualLayout>
      </c:layout>
      <c:spPr>
        <a:noFill/>
        <a:ln w="19031">
          <a:noFill/>
        </a:ln>
      </c:spPr>
    </c:title>
    <c:view3D>
      <c:rotX val="13"/>
      <c:hPercent val="56"/>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8598662009354092"/>
          <c:y val="0.21364664192743024"/>
          <c:w val="0.77391304347826084"/>
          <c:h val="0.56206896551724106"/>
        </c:manualLayout>
      </c:layout>
      <c:bar3DChart>
        <c:barDir val="col"/>
        <c:grouping val="clustered"/>
        <c:ser>
          <c:idx val="0"/>
          <c:order val="0"/>
          <c:tx>
            <c:strRef>
              <c:f>Sheet1!$A$2</c:f>
              <c:strCache>
                <c:ptCount val="1"/>
                <c:pt idx="0">
                  <c:v>2010</c:v>
                </c:pt>
              </c:strCache>
            </c:strRef>
          </c:tx>
          <c:spPr>
            <a:solidFill>
              <a:srgbClr val="9999FF"/>
            </a:solidFill>
            <a:ln w="9516">
              <a:solidFill>
                <a:srgbClr val="000000"/>
              </a:solidFill>
              <a:prstDash val="solid"/>
            </a:ln>
          </c:spPr>
          <c:cat>
            <c:strRef>
              <c:f>Sheet1!$B$1:$C$1</c:f>
              <c:strCache>
                <c:ptCount val="2"/>
                <c:pt idx="0">
                  <c:v>Дети до 3 лет</c:v>
                </c:pt>
                <c:pt idx="1">
                  <c:v>Дети от 3 до 7 лет</c:v>
                </c:pt>
              </c:strCache>
            </c:strRef>
          </c:cat>
          <c:val>
            <c:numRef>
              <c:f>Sheet1!$B$2:$C$2</c:f>
              <c:numCache>
                <c:formatCode>General</c:formatCode>
                <c:ptCount val="2"/>
                <c:pt idx="0">
                  <c:v>153</c:v>
                </c:pt>
                <c:pt idx="1">
                  <c:v>165</c:v>
                </c:pt>
              </c:numCache>
            </c:numRef>
          </c:val>
        </c:ser>
        <c:ser>
          <c:idx val="1"/>
          <c:order val="1"/>
          <c:tx>
            <c:strRef>
              <c:f>Sheet1!$A$3</c:f>
              <c:strCache>
                <c:ptCount val="1"/>
                <c:pt idx="0">
                  <c:v>2011</c:v>
                </c:pt>
              </c:strCache>
            </c:strRef>
          </c:tx>
          <c:spPr>
            <a:solidFill>
              <a:srgbClr val="993366"/>
            </a:solidFill>
            <a:ln w="9516">
              <a:solidFill>
                <a:srgbClr val="000000"/>
              </a:solidFill>
              <a:prstDash val="solid"/>
            </a:ln>
          </c:spPr>
          <c:cat>
            <c:strRef>
              <c:f>Sheet1!$B$1:$C$1</c:f>
              <c:strCache>
                <c:ptCount val="2"/>
                <c:pt idx="0">
                  <c:v>Дети до 3 лет</c:v>
                </c:pt>
                <c:pt idx="1">
                  <c:v>Дети от 3 до 7 лет</c:v>
                </c:pt>
              </c:strCache>
            </c:strRef>
          </c:cat>
          <c:val>
            <c:numRef>
              <c:f>Sheet1!$B$3:$C$3</c:f>
              <c:numCache>
                <c:formatCode>General</c:formatCode>
                <c:ptCount val="2"/>
                <c:pt idx="0">
                  <c:v>85</c:v>
                </c:pt>
                <c:pt idx="1">
                  <c:v>142</c:v>
                </c:pt>
              </c:numCache>
            </c:numRef>
          </c:val>
        </c:ser>
        <c:ser>
          <c:idx val="2"/>
          <c:order val="2"/>
          <c:tx>
            <c:strRef>
              <c:f>Sheet1!$A$4</c:f>
              <c:strCache>
                <c:ptCount val="1"/>
                <c:pt idx="0">
                  <c:v>2012</c:v>
                </c:pt>
              </c:strCache>
            </c:strRef>
          </c:tx>
          <c:spPr>
            <a:solidFill>
              <a:srgbClr val="FFFFCC"/>
            </a:solidFill>
            <a:ln w="9516">
              <a:solidFill>
                <a:srgbClr val="000000"/>
              </a:solidFill>
              <a:prstDash val="solid"/>
            </a:ln>
          </c:spPr>
          <c:cat>
            <c:strRef>
              <c:f>Sheet1!$B$1:$C$1</c:f>
              <c:strCache>
                <c:ptCount val="2"/>
                <c:pt idx="0">
                  <c:v>Дети до 3 лет</c:v>
                </c:pt>
                <c:pt idx="1">
                  <c:v>Дети от 3 до 7 лет</c:v>
                </c:pt>
              </c:strCache>
            </c:strRef>
          </c:cat>
          <c:val>
            <c:numRef>
              <c:f>Sheet1!$B$4:$C$4</c:f>
              <c:numCache>
                <c:formatCode>General</c:formatCode>
                <c:ptCount val="2"/>
                <c:pt idx="0">
                  <c:v>91</c:v>
                </c:pt>
                <c:pt idx="1">
                  <c:v>194</c:v>
                </c:pt>
              </c:numCache>
            </c:numRef>
          </c:val>
        </c:ser>
        <c:dLbls/>
        <c:gapDepth val="0"/>
        <c:shape val="box"/>
        <c:axId val="72936064"/>
        <c:axId val="73212288"/>
        <c:axId val="0"/>
      </c:bar3DChart>
      <c:catAx>
        <c:axId val="72936064"/>
        <c:scaling>
          <c:orientation val="minMax"/>
        </c:scaling>
        <c:axPos val="b"/>
        <c:numFmt formatCode="General" sourceLinked="1"/>
        <c:tickLblPos val="low"/>
        <c:spPr>
          <a:ln w="2379">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73212288"/>
        <c:crosses val="autoZero"/>
        <c:auto val="1"/>
        <c:lblAlgn val="ctr"/>
        <c:lblOffset val="100"/>
        <c:tickLblSkip val="1"/>
        <c:tickMarkSkip val="1"/>
      </c:catAx>
      <c:valAx>
        <c:axId val="73212288"/>
        <c:scaling>
          <c:orientation val="minMax"/>
        </c:scaling>
        <c:axPos val="l"/>
        <c:majorGridlines>
          <c:spPr>
            <a:ln w="2379">
              <a:solidFill>
                <a:srgbClr val="000000"/>
              </a:solidFill>
              <a:prstDash val="solid"/>
            </a:ln>
          </c:spPr>
        </c:majorGridlines>
        <c:title>
          <c:tx>
            <c:rich>
              <a:bodyPr rot="0" vert="horz"/>
              <a:lstStyle/>
              <a:p>
                <a:pPr algn="ctr">
                  <a:defRPr sz="731" b="1" i="0" u="none" strike="noStrike" baseline="0">
                    <a:solidFill>
                      <a:srgbClr val="000000"/>
                    </a:solidFill>
                    <a:latin typeface="Times New Roman"/>
                    <a:ea typeface="Times New Roman"/>
                    <a:cs typeface="Times New Roman"/>
                  </a:defRPr>
                </a:pPr>
                <a:r>
                  <a:rPr lang="ru-RU"/>
                  <a:t>Количество случаев</a:t>
                </a:r>
              </a:p>
            </c:rich>
          </c:tx>
          <c:layout>
            <c:manualLayout>
              <c:xMode val="edge"/>
              <c:yMode val="edge"/>
              <c:x val="6.3043478260869548E-2"/>
              <c:y val="0.36206896551724183"/>
            </c:manualLayout>
          </c:layout>
          <c:spPr>
            <a:noFill/>
            <a:ln w="19031">
              <a:noFill/>
            </a:ln>
          </c:spPr>
        </c:title>
        <c:numFmt formatCode="General" sourceLinked="1"/>
        <c:tickLblPos val="nextTo"/>
        <c:spPr>
          <a:ln w="2379">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72936064"/>
        <c:crosses val="autoZero"/>
        <c:crossBetween val="between"/>
      </c:valAx>
      <c:dTable>
        <c:showHorzBorder val="1"/>
        <c:showVertBorder val="1"/>
        <c:showOutline val="1"/>
        <c:showKeys val="1"/>
        <c:spPr>
          <a:ln w="2379">
            <a:solidFill>
              <a:srgbClr val="000000"/>
            </a:solidFill>
            <a:prstDash val="solid"/>
          </a:ln>
        </c:spPr>
        <c:txPr>
          <a:bodyPr/>
          <a:lstStyle/>
          <a:p>
            <a:pPr rtl="0">
              <a:defRPr sz="731" b="1" i="0" u="none" strike="noStrike" baseline="0">
                <a:solidFill>
                  <a:srgbClr val="000000"/>
                </a:solidFill>
                <a:latin typeface="Times New Roman"/>
                <a:ea typeface="Times New Roman"/>
                <a:cs typeface="Times New Roman"/>
              </a:defRPr>
            </a:pPr>
            <a:endParaRPr lang="ru-RU"/>
          </a:p>
        </c:txPr>
      </c:dTable>
      <c:spPr>
        <a:noFill/>
        <a:ln w="19031">
          <a:noFill/>
        </a:ln>
      </c:spPr>
    </c:plotArea>
    <c:legend>
      <c:legendPos val="r"/>
      <c:layout>
        <c:manualLayout>
          <c:xMode val="edge"/>
          <c:yMode val="edge"/>
          <c:x val="0.87826086956521743"/>
          <c:y val="0.42758620689655197"/>
          <c:w val="0.12173913043478266"/>
          <c:h val="0.25172413793103449"/>
        </c:manualLayout>
      </c:layout>
      <c:spPr>
        <a:noFill/>
        <a:ln w="2379">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967" b="1" i="0" u="none" strike="noStrike" baseline="0">
                <a:solidFill>
                  <a:srgbClr val="000000"/>
                </a:solidFill>
                <a:latin typeface="Times New Roman"/>
                <a:ea typeface="Times New Roman"/>
                <a:cs typeface="Times New Roman"/>
              </a:defRPr>
            </a:pPr>
            <a:endParaRPr lang="en-US" sz="1400"/>
          </a:p>
          <a:p>
            <a:pPr algn="ctr">
              <a:defRPr sz="967" b="1" i="0" u="none" strike="noStrike" baseline="0">
                <a:solidFill>
                  <a:srgbClr val="000000"/>
                </a:solidFill>
                <a:latin typeface="Times New Roman"/>
                <a:ea typeface="Times New Roman"/>
                <a:cs typeface="Times New Roman"/>
              </a:defRPr>
            </a:pPr>
            <a:r>
              <a:rPr lang="ru-RU" sz="1400"/>
              <a:t>Динамика общей заболевамости ОРЗ и ОРВ за 2010, </a:t>
            </a:r>
            <a:r>
              <a:rPr lang="en-US" sz="1400"/>
              <a:t> </a:t>
            </a:r>
            <a:r>
              <a:rPr lang="ru-RU" sz="1400"/>
              <a:t>2011, 2012 год</a:t>
            </a:r>
          </a:p>
        </c:rich>
      </c:tx>
      <c:layout>
        <c:manualLayout>
          <c:xMode val="edge"/>
          <c:yMode val="edge"/>
          <c:x val="9.7725977596699029E-2"/>
          <c:y val="3.333333333333334E-2"/>
        </c:manualLayout>
      </c:layout>
      <c:spPr>
        <a:noFill/>
        <a:ln w="18894">
          <a:noFill/>
        </a:ln>
      </c:spPr>
    </c:title>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9656704560107485"/>
          <c:y val="0.29722222222222233"/>
          <c:w val="0.67782905108335334"/>
          <c:h val="0.30992063492063493"/>
        </c:manualLayout>
      </c:layout>
      <c:bar3DChart>
        <c:barDir val="col"/>
        <c:grouping val="clustered"/>
        <c:ser>
          <c:idx val="0"/>
          <c:order val="0"/>
          <c:tx>
            <c:strRef>
              <c:f>Sheet1!$A$2</c:f>
              <c:strCache>
                <c:ptCount val="1"/>
                <c:pt idx="0">
                  <c:v>2010</c:v>
                </c:pt>
              </c:strCache>
            </c:strRef>
          </c:tx>
          <c:spPr>
            <a:solidFill>
              <a:srgbClr val="9999FF"/>
            </a:solidFill>
            <a:ln w="9447">
              <a:solidFill>
                <a:srgbClr val="000000"/>
              </a:solidFill>
              <a:prstDash val="solid"/>
            </a:ln>
          </c:spPr>
          <c:cat>
            <c:numRef>
              <c:f>Sheet1!$B$1:$E$1</c:f>
              <c:numCache>
                <c:formatCode>General</c:formatCode>
                <c:ptCount val="2"/>
              </c:numCache>
            </c:numRef>
          </c:cat>
          <c:val>
            <c:numRef>
              <c:f>Sheet1!$B$2:$E$2</c:f>
              <c:numCache>
                <c:formatCode>General</c:formatCode>
                <c:ptCount val="2"/>
                <c:pt idx="1">
                  <c:v>298</c:v>
                </c:pt>
              </c:numCache>
            </c:numRef>
          </c:val>
        </c:ser>
        <c:ser>
          <c:idx val="1"/>
          <c:order val="1"/>
          <c:tx>
            <c:strRef>
              <c:f>Sheet1!$A$3</c:f>
              <c:strCache>
                <c:ptCount val="1"/>
                <c:pt idx="0">
                  <c:v>2011</c:v>
                </c:pt>
              </c:strCache>
            </c:strRef>
          </c:tx>
          <c:spPr>
            <a:solidFill>
              <a:srgbClr val="993366"/>
            </a:solidFill>
            <a:ln w="9447">
              <a:solidFill>
                <a:srgbClr val="000000"/>
              </a:solidFill>
              <a:prstDash val="solid"/>
            </a:ln>
          </c:spPr>
          <c:cat>
            <c:numRef>
              <c:f>Sheet1!$B$1:$E$1</c:f>
              <c:numCache>
                <c:formatCode>General</c:formatCode>
                <c:ptCount val="2"/>
              </c:numCache>
            </c:numRef>
          </c:cat>
          <c:val>
            <c:numRef>
              <c:f>Sheet1!$B$3:$E$3</c:f>
              <c:numCache>
                <c:formatCode>General</c:formatCode>
                <c:ptCount val="2"/>
                <c:pt idx="1">
                  <c:v>227</c:v>
                </c:pt>
              </c:numCache>
            </c:numRef>
          </c:val>
        </c:ser>
        <c:ser>
          <c:idx val="2"/>
          <c:order val="2"/>
          <c:tx>
            <c:strRef>
              <c:f>Sheet1!$A$4</c:f>
              <c:strCache>
                <c:ptCount val="1"/>
                <c:pt idx="0">
                  <c:v>2012</c:v>
                </c:pt>
              </c:strCache>
            </c:strRef>
          </c:tx>
          <c:spPr>
            <a:solidFill>
              <a:srgbClr val="FFFFCC"/>
            </a:solidFill>
            <a:ln w="9447">
              <a:solidFill>
                <a:srgbClr val="000000"/>
              </a:solidFill>
              <a:prstDash val="solid"/>
            </a:ln>
          </c:spPr>
          <c:cat>
            <c:numRef>
              <c:f>Sheet1!$B$1:$E$1</c:f>
              <c:numCache>
                <c:formatCode>General</c:formatCode>
                <c:ptCount val="2"/>
              </c:numCache>
            </c:numRef>
          </c:cat>
          <c:val>
            <c:numRef>
              <c:f>Sheet1!$B$4:$E$4</c:f>
              <c:numCache>
                <c:formatCode>General</c:formatCode>
                <c:ptCount val="2"/>
                <c:pt idx="1">
                  <c:v>285</c:v>
                </c:pt>
              </c:numCache>
            </c:numRef>
          </c:val>
        </c:ser>
        <c:dLbls/>
        <c:gapDepth val="0"/>
        <c:shape val="box"/>
        <c:axId val="73270400"/>
        <c:axId val="73271936"/>
        <c:axId val="0"/>
      </c:bar3DChart>
      <c:catAx>
        <c:axId val="73270400"/>
        <c:scaling>
          <c:orientation val="minMax"/>
        </c:scaling>
        <c:axPos val="b"/>
        <c:numFmt formatCode="General" sourceLinked="1"/>
        <c:tickLblPos val="low"/>
        <c:spPr>
          <a:ln w="2362">
            <a:solidFill>
              <a:srgbClr val="000000"/>
            </a:solidFill>
            <a:prstDash val="solid"/>
          </a:ln>
        </c:spPr>
        <c:txPr>
          <a:bodyPr rot="0" vert="horz"/>
          <a:lstStyle/>
          <a:p>
            <a:pPr>
              <a:defRPr sz="1618" b="1" i="0" u="none" strike="noStrike" baseline="0">
                <a:solidFill>
                  <a:srgbClr val="000000"/>
                </a:solidFill>
                <a:latin typeface="Times New Roman"/>
                <a:ea typeface="Times New Roman"/>
                <a:cs typeface="Times New Roman"/>
              </a:defRPr>
            </a:pPr>
            <a:endParaRPr lang="ru-RU"/>
          </a:p>
        </c:txPr>
        <c:crossAx val="73271936"/>
        <c:crosses val="autoZero"/>
        <c:auto val="1"/>
        <c:lblAlgn val="ctr"/>
        <c:lblOffset val="100"/>
        <c:tickLblSkip val="1"/>
        <c:tickMarkSkip val="1"/>
      </c:catAx>
      <c:valAx>
        <c:axId val="73271936"/>
        <c:scaling>
          <c:orientation val="minMax"/>
          <c:max val="200"/>
        </c:scaling>
        <c:axPos val="l"/>
        <c:majorGridlines>
          <c:spPr>
            <a:ln w="2362">
              <a:solidFill>
                <a:srgbClr val="000000"/>
              </a:solidFill>
              <a:prstDash val="solid"/>
            </a:ln>
          </c:spPr>
        </c:majorGridlines>
        <c:title>
          <c:tx>
            <c:rich>
              <a:bodyPr rot="0" vert="horz"/>
              <a:lstStyle/>
              <a:p>
                <a:pPr algn="ctr">
                  <a:defRPr sz="967" b="1" i="0" u="none" strike="noStrike" baseline="0">
                    <a:solidFill>
                      <a:srgbClr val="000000"/>
                    </a:solidFill>
                    <a:latin typeface="Times New Roman"/>
                    <a:ea typeface="Times New Roman"/>
                    <a:cs typeface="Times New Roman"/>
                  </a:defRPr>
                </a:pPr>
                <a:r>
                  <a:rPr lang="ru-RU"/>
                  <a:t>Количество случаев</a:t>
                </a:r>
              </a:p>
            </c:rich>
          </c:tx>
          <c:layout>
            <c:manualLayout>
              <c:xMode val="edge"/>
              <c:yMode val="edge"/>
              <c:x val="0.13526570048309186"/>
              <c:y val="0.33214285714285752"/>
            </c:manualLayout>
          </c:layout>
          <c:spPr>
            <a:noFill/>
            <a:ln w="18894">
              <a:noFill/>
            </a:ln>
          </c:spPr>
        </c:title>
        <c:numFmt formatCode="General" sourceLinked="1"/>
        <c:tickLblPos val="nextTo"/>
        <c:spPr>
          <a:ln w="2362">
            <a:solidFill>
              <a:srgbClr val="000000"/>
            </a:solidFill>
            <a:prstDash val="solid"/>
          </a:ln>
        </c:spPr>
        <c:txPr>
          <a:bodyPr rot="0" vert="horz"/>
          <a:lstStyle/>
          <a:p>
            <a:pPr>
              <a:defRPr sz="967" b="1" i="0" u="none" strike="noStrike" baseline="0">
                <a:solidFill>
                  <a:srgbClr val="000000"/>
                </a:solidFill>
                <a:latin typeface="Times New Roman"/>
                <a:ea typeface="Times New Roman"/>
                <a:cs typeface="Times New Roman"/>
              </a:defRPr>
            </a:pPr>
            <a:endParaRPr lang="ru-RU"/>
          </a:p>
        </c:txPr>
        <c:crossAx val="73270400"/>
        <c:crosses val="autoZero"/>
        <c:crossBetween val="between"/>
        <c:majorUnit val="100"/>
        <c:minorUnit val="1"/>
      </c:valAx>
      <c:dTable>
        <c:showHorzBorder val="1"/>
        <c:showVertBorder val="1"/>
        <c:showOutline val="1"/>
        <c:showKeys val="1"/>
        <c:spPr>
          <a:ln w="2362">
            <a:solidFill>
              <a:srgbClr val="000000"/>
            </a:solidFill>
            <a:prstDash val="solid"/>
          </a:ln>
        </c:spPr>
        <c:txPr>
          <a:bodyPr/>
          <a:lstStyle/>
          <a:p>
            <a:pPr rtl="0">
              <a:defRPr sz="967" b="1" i="0" u="none" strike="noStrike" baseline="0">
                <a:solidFill>
                  <a:srgbClr val="000000"/>
                </a:solidFill>
                <a:latin typeface="Times New Roman"/>
                <a:ea typeface="Times New Roman"/>
                <a:cs typeface="Times New Roman"/>
              </a:defRPr>
            </a:pPr>
            <a:endParaRPr lang="ru-RU"/>
          </a:p>
        </c:txPr>
      </c:dTable>
      <c:spPr>
        <a:noFill/>
        <a:ln w="18894">
          <a:noFill/>
        </a:ln>
      </c:spPr>
    </c:plotArea>
    <c:legend>
      <c:legendPos val="r"/>
      <c:layout>
        <c:manualLayout>
          <c:xMode val="edge"/>
          <c:yMode val="edge"/>
          <c:x val="0.89210950080515261"/>
          <c:y val="0.47142857142857164"/>
          <c:w val="0.10144927536231886"/>
          <c:h val="0.27142857142857157"/>
        </c:manualLayout>
      </c:layout>
      <c:spPr>
        <a:noFill/>
        <a:ln w="2362">
          <a:solidFill>
            <a:srgbClr val="000000"/>
          </a:solidFill>
          <a:prstDash val="solid"/>
        </a:ln>
      </c:spPr>
      <c:txPr>
        <a:bodyPr/>
        <a:lstStyle/>
        <a:p>
          <a:pPr>
            <a:defRPr sz="889"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88" b="1"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954186413902061"/>
          <c:y val="4.0590405904059039E-2"/>
          <c:w val="0.84044233807266955"/>
          <c:h val="0.6346863468634687"/>
        </c:manualLayout>
      </c:layout>
      <c:bar3DChart>
        <c:barDir val="col"/>
        <c:grouping val="clustered"/>
        <c:ser>
          <c:idx val="0"/>
          <c:order val="0"/>
          <c:tx>
            <c:strRef>
              <c:f>Sheet1!$A$2</c:f>
              <c:strCache>
                <c:ptCount val="1"/>
                <c:pt idx="0">
                  <c:v>2011-2012</c:v>
                </c:pt>
              </c:strCache>
            </c:strRef>
          </c:tx>
          <c:spPr>
            <a:solidFill>
              <a:srgbClr val="9999FF"/>
            </a:solidFill>
            <a:ln w="9530">
              <a:solidFill>
                <a:srgbClr val="000000"/>
              </a:solidFill>
              <a:prstDash val="solid"/>
            </a:ln>
          </c:spPr>
          <c:cat>
            <c:strRef>
              <c:f>Sheet1!$B$1:$M$1</c:f>
              <c:strCache>
                <c:ptCount val="12"/>
                <c:pt idx="0">
                  <c:v>2 гр</c:v>
                </c:pt>
                <c:pt idx="1">
                  <c:v>3 гр</c:v>
                </c:pt>
                <c:pt idx="2">
                  <c:v>4 гр</c:v>
                </c:pt>
                <c:pt idx="3">
                  <c:v>5 гр</c:v>
                </c:pt>
                <c:pt idx="4">
                  <c:v>6 гр</c:v>
                </c:pt>
                <c:pt idx="5">
                  <c:v>7 гр</c:v>
                </c:pt>
                <c:pt idx="6">
                  <c:v>8 гр</c:v>
                </c:pt>
                <c:pt idx="7">
                  <c:v>9 гр</c:v>
                </c:pt>
                <c:pt idx="8">
                  <c:v>10 гр</c:v>
                </c:pt>
                <c:pt idx="9">
                  <c:v>11 гр</c:v>
                </c:pt>
                <c:pt idx="10">
                  <c:v>12 гр</c:v>
                </c:pt>
                <c:pt idx="11">
                  <c:v>13 гр</c:v>
                </c:pt>
              </c:strCache>
            </c:strRef>
          </c:cat>
          <c:val>
            <c:numRef>
              <c:f>Sheet1!$B$2:$M$2</c:f>
              <c:numCache>
                <c:formatCode>General</c:formatCode>
                <c:ptCount val="12"/>
                <c:pt idx="0">
                  <c:v>34</c:v>
                </c:pt>
                <c:pt idx="1">
                  <c:v>48</c:v>
                </c:pt>
                <c:pt idx="2">
                  <c:v>39</c:v>
                </c:pt>
                <c:pt idx="3">
                  <c:v>31</c:v>
                </c:pt>
                <c:pt idx="4">
                  <c:v>8</c:v>
                </c:pt>
                <c:pt idx="5">
                  <c:v>0</c:v>
                </c:pt>
                <c:pt idx="6">
                  <c:v>42</c:v>
                </c:pt>
                <c:pt idx="10">
                  <c:v>44</c:v>
                </c:pt>
                <c:pt idx="11">
                  <c:v>34</c:v>
                </c:pt>
              </c:numCache>
            </c:numRef>
          </c:val>
        </c:ser>
        <c:ser>
          <c:idx val="1"/>
          <c:order val="1"/>
          <c:tx>
            <c:strRef>
              <c:f>Sheet1!$A$3</c:f>
              <c:strCache>
                <c:ptCount val="1"/>
                <c:pt idx="0">
                  <c:v>2012-2012</c:v>
                </c:pt>
              </c:strCache>
            </c:strRef>
          </c:tx>
          <c:spPr>
            <a:solidFill>
              <a:srgbClr val="993366"/>
            </a:solidFill>
            <a:ln w="9530">
              <a:solidFill>
                <a:srgbClr val="000000"/>
              </a:solidFill>
              <a:prstDash val="solid"/>
            </a:ln>
          </c:spPr>
          <c:cat>
            <c:strRef>
              <c:f>Sheet1!$B$1:$M$1</c:f>
              <c:strCache>
                <c:ptCount val="12"/>
                <c:pt idx="0">
                  <c:v>2 гр</c:v>
                </c:pt>
                <c:pt idx="1">
                  <c:v>3 гр</c:v>
                </c:pt>
                <c:pt idx="2">
                  <c:v>4 гр</c:v>
                </c:pt>
                <c:pt idx="3">
                  <c:v>5 гр</c:v>
                </c:pt>
                <c:pt idx="4">
                  <c:v>6 гр</c:v>
                </c:pt>
                <c:pt idx="5">
                  <c:v>7 гр</c:v>
                </c:pt>
                <c:pt idx="6">
                  <c:v>8 гр</c:v>
                </c:pt>
                <c:pt idx="7">
                  <c:v>9 гр</c:v>
                </c:pt>
                <c:pt idx="8">
                  <c:v>10 гр</c:v>
                </c:pt>
                <c:pt idx="9">
                  <c:v>11 гр</c:v>
                </c:pt>
                <c:pt idx="10">
                  <c:v>12 гр</c:v>
                </c:pt>
                <c:pt idx="11">
                  <c:v>13 гр</c:v>
                </c:pt>
              </c:strCache>
            </c:strRef>
          </c:cat>
          <c:val>
            <c:numRef>
              <c:f>Sheet1!$B$3:$M$3</c:f>
              <c:numCache>
                <c:formatCode>General</c:formatCode>
                <c:ptCount val="12"/>
                <c:pt idx="0">
                  <c:v>35</c:v>
                </c:pt>
                <c:pt idx="1">
                  <c:v>26</c:v>
                </c:pt>
                <c:pt idx="2">
                  <c:v>36</c:v>
                </c:pt>
                <c:pt idx="3">
                  <c:v>27</c:v>
                </c:pt>
                <c:pt idx="4">
                  <c:v>12</c:v>
                </c:pt>
                <c:pt idx="5">
                  <c:v>25</c:v>
                </c:pt>
                <c:pt idx="6">
                  <c:v>14</c:v>
                </c:pt>
                <c:pt idx="7">
                  <c:v>11</c:v>
                </c:pt>
                <c:pt idx="8">
                  <c:v>7</c:v>
                </c:pt>
                <c:pt idx="9">
                  <c:v>38</c:v>
                </c:pt>
                <c:pt idx="10">
                  <c:v>24</c:v>
                </c:pt>
                <c:pt idx="11">
                  <c:v>11</c:v>
                </c:pt>
              </c:numCache>
            </c:numRef>
          </c:val>
        </c:ser>
        <c:dLbls/>
        <c:gapDepth val="0"/>
        <c:shape val="box"/>
        <c:axId val="74603136"/>
        <c:axId val="74613120"/>
        <c:axId val="0"/>
      </c:bar3DChart>
      <c:catAx>
        <c:axId val="74603136"/>
        <c:scaling>
          <c:orientation val="minMax"/>
        </c:scaling>
        <c:axPos val="b"/>
        <c:numFmt formatCode="General" sourceLinked="1"/>
        <c:tickLblPos val="low"/>
        <c:spPr>
          <a:ln w="2383">
            <a:solidFill>
              <a:srgbClr val="000000"/>
            </a:solidFill>
            <a:prstDash val="solid"/>
          </a:ln>
        </c:spPr>
        <c:txPr>
          <a:bodyPr rot="0" vert="horz"/>
          <a:lstStyle/>
          <a:p>
            <a:pPr>
              <a:defRPr sz="901" b="1" i="0" u="none" strike="noStrike" baseline="0">
                <a:solidFill>
                  <a:srgbClr val="000000"/>
                </a:solidFill>
                <a:latin typeface="Calibri"/>
                <a:ea typeface="Calibri"/>
                <a:cs typeface="Calibri"/>
              </a:defRPr>
            </a:pPr>
            <a:endParaRPr lang="ru-RU"/>
          </a:p>
        </c:txPr>
        <c:crossAx val="74613120"/>
        <c:crosses val="autoZero"/>
        <c:auto val="1"/>
        <c:lblAlgn val="ctr"/>
        <c:lblOffset val="100"/>
        <c:tickLblSkip val="1"/>
        <c:tickMarkSkip val="1"/>
      </c:catAx>
      <c:valAx>
        <c:axId val="74613120"/>
        <c:scaling>
          <c:orientation val="minMax"/>
        </c:scaling>
        <c:axPos val="l"/>
        <c:majorGridlines>
          <c:spPr>
            <a:ln w="2383">
              <a:solidFill>
                <a:srgbClr val="000000"/>
              </a:solidFill>
              <a:prstDash val="solid"/>
            </a:ln>
          </c:spPr>
        </c:majorGridlines>
        <c:numFmt formatCode="General" sourceLinked="1"/>
        <c:tickLblPos val="nextTo"/>
        <c:spPr>
          <a:ln w="2383">
            <a:solidFill>
              <a:srgbClr val="000000"/>
            </a:solidFill>
            <a:prstDash val="solid"/>
          </a:ln>
        </c:spPr>
        <c:txPr>
          <a:bodyPr rot="0" vert="horz"/>
          <a:lstStyle/>
          <a:p>
            <a:pPr>
              <a:defRPr sz="901" b="1" i="0" u="none" strike="noStrike" baseline="0">
                <a:solidFill>
                  <a:srgbClr val="000000"/>
                </a:solidFill>
                <a:latin typeface="Calibri"/>
                <a:ea typeface="Calibri"/>
                <a:cs typeface="Calibri"/>
              </a:defRPr>
            </a:pPr>
            <a:endParaRPr lang="ru-RU"/>
          </a:p>
        </c:txPr>
        <c:crossAx val="74603136"/>
        <c:crosses val="autoZero"/>
        <c:crossBetween val="between"/>
      </c:valAx>
      <c:dTable>
        <c:showHorzBorder val="1"/>
        <c:showVertBorder val="1"/>
        <c:showOutline val="1"/>
        <c:showKeys val="1"/>
        <c:spPr>
          <a:ln w="2383">
            <a:solidFill>
              <a:srgbClr val="000000"/>
            </a:solidFill>
            <a:prstDash val="solid"/>
          </a:ln>
        </c:spPr>
        <c:txPr>
          <a:bodyPr/>
          <a:lstStyle/>
          <a:p>
            <a:pPr rtl="0">
              <a:defRPr sz="807" b="1" i="0" u="none" strike="noStrike" baseline="0">
                <a:solidFill>
                  <a:srgbClr val="000000"/>
                </a:solidFill>
                <a:latin typeface="Times New Roman"/>
                <a:ea typeface="Times New Roman"/>
                <a:cs typeface="Times New Roman"/>
              </a:defRPr>
            </a:pPr>
            <a:endParaRPr lang="ru-RU"/>
          </a:p>
        </c:txPr>
      </c:dTable>
      <c:spPr>
        <a:noFill/>
        <a:ln w="19061">
          <a:noFill/>
        </a:ln>
      </c:spPr>
    </c:plotArea>
    <c:legend>
      <c:legendPos val="r"/>
      <c:layout>
        <c:manualLayout>
          <c:xMode val="edge"/>
          <c:yMode val="edge"/>
          <c:x val="0.84834123222748892"/>
          <c:y val="0.40959409594095958"/>
          <c:w val="0.14691943127962101"/>
          <c:h val="0.1808118081180812"/>
        </c:manualLayout>
      </c:layout>
      <c:spPr>
        <a:solidFill>
          <a:srgbClr val="FFFFFF"/>
        </a:solidFill>
        <a:ln w="2383">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1"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0415260592425954E-2"/>
          <c:y val="3.4146872719748214E-2"/>
          <c:w val="0.80332829046898679"/>
          <c:h val="0.79220779220779225"/>
        </c:manualLayout>
      </c:layout>
      <c:lineChart>
        <c:grouping val="standard"/>
        <c:varyColors val="1"/>
        <c:ser>
          <c:idx val="1"/>
          <c:order val="0"/>
          <c:tx>
            <c:strRef>
              <c:f>Sheet1!$A$3</c:f>
              <c:strCache>
                <c:ptCount val="1"/>
                <c:pt idx="0">
                  <c:v>Общее количество пропусков</c:v>
                </c:pt>
              </c:strCache>
            </c:strRef>
          </c:tx>
          <c:spPr>
            <a:ln w="28589">
              <a:solidFill>
                <a:srgbClr val="FF00FF"/>
              </a:solidFill>
              <a:prstDash val="solid"/>
            </a:ln>
          </c:spPr>
          <c:marker>
            <c:symbol val="square"/>
            <c:size val="6"/>
            <c:spPr>
              <a:solidFill>
                <a:srgbClr val="FF00FF"/>
              </a:solidFill>
              <a:ln>
                <a:solidFill>
                  <a:srgbClr val="FF00FF"/>
                </a:solidFill>
                <a:prstDash val="solid"/>
              </a:ln>
            </c:spPr>
          </c:marker>
          <c:dPt>
            <c:idx val="0"/>
            <c:marker>
              <c:symbol val="diamond"/>
              <c:size val="6"/>
              <c:spPr>
                <a:solidFill>
                  <a:srgbClr val="000080"/>
                </a:solidFill>
                <a:ln>
                  <a:solidFill>
                    <a:srgbClr val="000080"/>
                  </a:solidFill>
                  <a:prstDash val="solid"/>
                </a:ln>
              </c:spPr>
            </c:marker>
          </c:dPt>
          <c:dPt>
            <c:idx val="2"/>
            <c:marker>
              <c:symbol val="triangle"/>
              <c:size val="6"/>
              <c:spPr>
                <a:solidFill>
                  <a:srgbClr val="FFFF00"/>
                </a:solidFill>
                <a:ln>
                  <a:solidFill>
                    <a:srgbClr val="FFFF00"/>
                  </a:solidFill>
                  <a:prstDash val="solid"/>
                </a:ln>
              </c:spPr>
            </c:marker>
          </c:dPt>
          <c:dPt>
            <c:idx val="3"/>
            <c:marker>
              <c:symbol val="x"/>
              <c:size val="6"/>
              <c:spPr>
                <a:noFill/>
                <a:ln>
                  <a:solidFill>
                    <a:srgbClr val="00FFFF"/>
                  </a:solidFill>
                  <a:prstDash val="solid"/>
                </a:ln>
              </c:spPr>
            </c:marker>
          </c:dPt>
          <c:dLbls>
            <c:spPr>
              <a:noFill/>
              <a:ln w="19059">
                <a:noFill/>
              </a:ln>
            </c:spPr>
            <c:txPr>
              <a:bodyPr/>
              <a:lstStyle/>
              <a:p>
                <a:pPr>
                  <a:defRPr sz="769"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2010</c:v>
                </c:pt>
                <c:pt idx="1">
                  <c:v>2011</c:v>
                </c:pt>
                <c:pt idx="2">
                  <c:v>2012</c:v>
                </c:pt>
              </c:numCache>
            </c:numRef>
          </c:cat>
          <c:val>
            <c:numRef>
              <c:f>Sheet1!$B$3:$E$3</c:f>
              <c:numCache>
                <c:formatCode>General</c:formatCode>
                <c:ptCount val="4"/>
                <c:pt idx="0">
                  <c:v>18</c:v>
                </c:pt>
                <c:pt idx="1">
                  <c:v>15.5</c:v>
                </c:pt>
                <c:pt idx="2">
                  <c:v>19.3</c:v>
                </c:pt>
              </c:numCache>
            </c:numRef>
          </c:val>
        </c:ser>
        <c:dLbls/>
        <c:dropLines>
          <c:spPr>
            <a:ln w="9530">
              <a:solidFill>
                <a:srgbClr val="000000"/>
              </a:solidFill>
              <a:prstDash val="solid"/>
            </a:ln>
          </c:spPr>
        </c:dropLines>
        <c:upDownBars>
          <c:gapWidth val="150"/>
          <c:upBars>
            <c:spPr>
              <a:solidFill>
                <a:srgbClr val="FFFFFF"/>
              </a:solidFill>
              <a:ln w="2382">
                <a:solidFill>
                  <a:srgbClr val="000000"/>
                </a:solidFill>
                <a:prstDash val="solid"/>
              </a:ln>
            </c:spPr>
          </c:upBars>
          <c:downBars>
            <c:spPr>
              <a:solidFill>
                <a:srgbClr val="000000"/>
              </a:solidFill>
              <a:ln w="2382">
                <a:solidFill>
                  <a:srgbClr val="000000"/>
                </a:solidFill>
                <a:prstDash val="solid"/>
              </a:ln>
            </c:spPr>
          </c:downBars>
        </c:upDownBars>
        <c:marker val="1"/>
        <c:axId val="74636672"/>
        <c:axId val="78906496"/>
      </c:lineChart>
      <c:catAx>
        <c:axId val="74636672"/>
        <c:scaling>
          <c:orientation val="minMax"/>
        </c:scaling>
        <c:axPos val="b"/>
        <c:numFmt formatCode="General" sourceLinked="1"/>
        <c:tickLblPos val="nextTo"/>
        <c:spPr>
          <a:ln w="2382">
            <a:solidFill>
              <a:srgbClr val="000000"/>
            </a:solidFill>
            <a:prstDash val="solid"/>
          </a:ln>
        </c:spPr>
        <c:txPr>
          <a:bodyPr rot="0" vert="horz"/>
          <a:lstStyle/>
          <a:p>
            <a:pPr>
              <a:defRPr sz="769" b="1" i="0" u="none" strike="noStrike" baseline="0">
                <a:solidFill>
                  <a:srgbClr val="000000"/>
                </a:solidFill>
                <a:latin typeface="Calibri"/>
                <a:ea typeface="Calibri"/>
                <a:cs typeface="Calibri"/>
              </a:defRPr>
            </a:pPr>
            <a:endParaRPr lang="ru-RU"/>
          </a:p>
        </c:txPr>
        <c:crossAx val="78906496"/>
        <c:crosses val="autoZero"/>
        <c:auto val="1"/>
        <c:lblAlgn val="ctr"/>
        <c:lblOffset val="100"/>
        <c:tickLblSkip val="1"/>
        <c:tickMarkSkip val="1"/>
      </c:catAx>
      <c:valAx>
        <c:axId val="78906496"/>
        <c:scaling>
          <c:orientation val="minMax"/>
        </c:scaling>
        <c:axPos val="l"/>
        <c:majorGridlines>
          <c:spPr>
            <a:ln w="2382">
              <a:solidFill>
                <a:srgbClr val="000000"/>
              </a:solidFill>
              <a:prstDash val="solid"/>
            </a:ln>
          </c:spPr>
        </c:majorGridlines>
        <c:numFmt formatCode="General" sourceLinked="1"/>
        <c:tickLblPos val="nextTo"/>
        <c:spPr>
          <a:ln w="2382">
            <a:solidFill>
              <a:srgbClr val="000000"/>
            </a:solidFill>
            <a:prstDash val="solid"/>
          </a:ln>
        </c:spPr>
        <c:txPr>
          <a:bodyPr rot="0" vert="horz"/>
          <a:lstStyle/>
          <a:p>
            <a:pPr>
              <a:defRPr sz="769" b="1" i="0" u="none" strike="noStrike" baseline="0">
                <a:solidFill>
                  <a:srgbClr val="000000"/>
                </a:solidFill>
                <a:latin typeface="Calibri"/>
                <a:ea typeface="Calibri"/>
                <a:cs typeface="Calibri"/>
              </a:defRPr>
            </a:pPr>
            <a:endParaRPr lang="ru-RU"/>
          </a:p>
        </c:txPr>
        <c:crossAx val="74636672"/>
        <c:crosses val="autoZero"/>
        <c:crossBetween val="between"/>
      </c:valAx>
      <c:spPr>
        <a:solidFill>
          <a:srgbClr val="C0C0C0"/>
        </a:solidFill>
        <a:ln w="9530">
          <a:solidFill>
            <a:srgbClr val="808080"/>
          </a:solidFill>
          <a:prstDash val="solid"/>
        </a:ln>
      </c:spPr>
    </c:plotArea>
    <c:legend>
      <c:legendPos val="r"/>
      <c:layout>
        <c:manualLayout>
          <c:xMode val="edge"/>
          <c:yMode val="edge"/>
          <c:x val="0.88804841149773084"/>
          <c:y val="0.26839826839826858"/>
          <c:w val="0.10590015128593049"/>
          <c:h val="0.38528138528138545"/>
        </c:manualLayout>
      </c:layout>
      <c:spPr>
        <a:noFill/>
        <a:ln w="2382">
          <a:solidFill>
            <a:srgbClr val="000000"/>
          </a:solidFill>
          <a:prstDash val="solid"/>
        </a:ln>
      </c:spPr>
      <c:txPr>
        <a:bodyPr/>
        <a:lstStyle/>
        <a:p>
          <a:pPr>
            <a:defRPr sz="70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69"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D686-7232-408A-8F95-17B05EFF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33</Pages>
  <Words>7760</Words>
  <Characters>44237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18</cp:revision>
  <cp:lastPrinted>2013-10-22T01:16:00Z</cp:lastPrinted>
  <dcterms:created xsi:type="dcterms:W3CDTF">2013-10-11T02:18:00Z</dcterms:created>
  <dcterms:modified xsi:type="dcterms:W3CDTF">2013-10-22T01:23:00Z</dcterms:modified>
</cp:coreProperties>
</file>